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5A7" w:rsidRPr="00EB4E93" w:rsidRDefault="00E125A7" w:rsidP="00AE73E5">
      <w:pPr>
        <w:spacing w:line="312" w:lineRule="auto"/>
        <w:jc w:val="center"/>
        <w:rPr>
          <w:rFonts w:ascii="微软雅黑" w:eastAsia="微软雅黑" w:hAnsi="微软雅黑" w:hint="eastAsia"/>
          <w:b/>
          <w:sz w:val="28"/>
          <w:szCs w:val="28"/>
        </w:rPr>
      </w:pPr>
    </w:p>
    <w:p w:rsidR="00E125A7" w:rsidRPr="00EB4E93" w:rsidRDefault="00E125A7" w:rsidP="00AE73E5">
      <w:pPr>
        <w:spacing w:line="312" w:lineRule="auto"/>
        <w:jc w:val="center"/>
        <w:rPr>
          <w:rFonts w:ascii="微软雅黑" w:eastAsia="微软雅黑" w:hAnsi="微软雅黑" w:hint="eastAsia"/>
          <w:b/>
          <w:sz w:val="28"/>
          <w:szCs w:val="28"/>
        </w:rPr>
      </w:pPr>
    </w:p>
    <w:p w:rsidR="00E125A7" w:rsidRPr="00EB4E93" w:rsidRDefault="00E125A7" w:rsidP="00AE73E5">
      <w:pPr>
        <w:spacing w:line="312" w:lineRule="auto"/>
        <w:jc w:val="center"/>
        <w:rPr>
          <w:rFonts w:ascii="微软雅黑" w:eastAsia="微软雅黑" w:hAnsi="微软雅黑" w:hint="eastAsia"/>
          <w:b/>
          <w:sz w:val="28"/>
          <w:szCs w:val="28"/>
        </w:rPr>
      </w:pPr>
    </w:p>
    <w:p w:rsidR="00E125A7" w:rsidRPr="00EB4E93" w:rsidRDefault="00E125A7" w:rsidP="00AE73E5">
      <w:pPr>
        <w:spacing w:line="312" w:lineRule="auto"/>
        <w:jc w:val="center"/>
        <w:rPr>
          <w:rFonts w:ascii="微软雅黑" w:eastAsia="微软雅黑" w:hAnsi="微软雅黑" w:hint="eastAsia"/>
          <w:b/>
          <w:sz w:val="28"/>
          <w:szCs w:val="28"/>
        </w:rPr>
      </w:pPr>
    </w:p>
    <w:p w:rsidR="00344807" w:rsidRPr="00EB4E93" w:rsidRDefault="00344807" w:rsidP="00AE73E5">
      <w:pPr>
        <w:spacing w:line="312" w:lineRule="auto"/>
        <w:rPr>
          <w:rFonts w:ascii="微软雅黑" w:eastAsia="微软雅黑" w:hAnsi="微软雅黑"/>
        </w:rPr>
      </w:pPr>
    </w:p>
    <w:p w:rsidR="00344807" w:rsidRPr="00EB4E93" w:rsidRDefault="00344807" w:rsidP="00AE73E5">
      <w:pPr>
        <w:spacing w:line="312" w:lineRule="auto"/>
        <w:jc w:val="center"/>
        <w:rPr>
          <w:rFonts w:ascii="微软雅黑" w:eastAsia="微软雅黑" w:hAnsi="微软雅黑" w:hint="eastAsia"/>
          <w:b/>
          <w:bCs/>
          <w:sz w:val="44"/>
        </w:rPr>
      </w:pPr>
      <w:r w:rsidRPr="00EB4E93">
        <w:rPr>
          <w:rFonts w:ascii="微软雅黑" w:eastAsia="微软雅黑" w:hAnsi="微软雅黑" w:hint="eastAsia"/>
          <w:b/>
          <w:bCs/>
          <w:sz w:val="44"/>
        </w:rPr>
        <w:t>sewise</w:t>
      </w:r>
      <w:r w:rsidR="009C017D" w:rsidRPr="00EB4E93">
        <w:rPr>
          <w:rFonts w:ascii="微软雅黑" w:eastAsia="微软雅黑" w:hAnsi="微软雅黑" w:hint="eastAsia"/>
          <w:b/>
          <w:bCs/>
          <w:sz w:val="44"/>
        </w:rPr>
        <w:t>直播</w:t>
      </w:r>
      <w:r w:rsidRPr="00EB4E93">
        <w:rPr>
          <w:rFonts w:ascii="微软雅黑" w:eastAsia="微软雅黑" w:hAnsi="微软雅黑" w:hint="eastAsia"/>
          <w:b/>
          <w:bCs/>
          <w:sz w:val="44"/>
        </w:rPr>
        <w:t>服务</w:t>
      </w:r>
      <w:r w:rsidR="005C7156" w:rsidRPr="00EB4E93">
        <w:rPr>
          <w:rFonts w:ascii="微软雅黑" w:eastAsia="微软雅黑" w:hAnsi="微软雅黑" w:hint="eastAsia"/>
          <w:b/>
          <w:bCs/>
          <w:sz w:val="44"/>
        </w:rPr>
        <w:t>器软件</w:t>
      </w:r>
      <w:r w:rsidRPr="00EB4E93">
        <w:rPr>
          <w:rFonts w:ascii="微软雅黑" w:eastAsia="微软雅黑" w:hAnsi="微软雅黑" w:hint="eastAsia"/>
          <w:b/>
          <w:bCs/>
          <w:sz w:val="44"/>
        </w:rPr>
        <w:t>使用手册</w:t>
      </w:r>
    </w:p>
    <w:p w:rsidR="00344807" w:rsidRPr="00EB4E93" w:rsidRDefault="000E4D65" w:rsidP="00660AA8">
      <w:pPr>
        <w:spacing w:line="312" w:lineRule="auto"/>
        <w:jc w:val="center"/>
        <w:rPr>
          <w:rFonts w:ascii="微软雅黑" w:eastAsia="微软雅黑" w:hAnsi="微软雅黑" w:hint="eastAsia"/>
        </w:rPr>
      </w:pPr>
      <w:r>
        <w:rPr>
          <w:rFonts w:ascii="微软雅黑" w:eastAsia="微软雅黑" w:hAnsi="微软雅黑" w:hint="eastAsia"/>
        </w:rPr>
        <w:t>Version 1.2</w:t>
      </w:r>
      <w:r w:rsidR="00145926">
        <w:rPr>
          <w:rFonts w:ascii="微软雅黑" w:eastAsia="微软雅黑" w:hAnsi="微软雅黑" w:hint="eastAsia"/>
        </w:rPr>
        <w:t>.</w:t>
      </w:r>
      <w:r w:rsidR="0015456B">
        <w:rPr>
          <w:rFonts w:ascii="微软雅黑" w:eastAsia="微软雅黑" w:hAnsi="微软雅黑" w:hint="eastAsia"/>
        </w:rPr>
        <w:t>2</w:t>
      </w:r>
    </w:p>
    <w:p w:rsidR="00344807" w:rsidRPr="00EB4E93" w:rsidRDefault="00344807" w:rsidP="00AE73E5">
      <w:pPr>
        <w:spacing w:line="312" w:lineRule="auto"/>
        <w:rPr>
          <w:rFonts w:ascii="微软雅黑" w:eastAsia="微软雅黑" w:hAnsi="微软雅黑"/>
        </w:rPr>
      </w:pPr>
    </w:p>
    <w:p w:rsidR="00344807" w:rsidRPr="00EB4E93" w:rsidRDefault="00344807" w:rsidP="00AE73E5">
      <w:pPr>
        <w:spacing w:line="312" w:lineRule="auto"/>
        <w:rPr>
          <w:rFonts w:ascii="微软雅黑" w:eastAsia="微软雅黑" w:hAnsi="微软雅黑"/>
        </w:rPr>
      </w:pPr>
    </w:p>
    <w:p w:rsidR="00344807" w:rsidRPr="00EB4E93" w:rsidRDefault="00344807" w:rsidP="00AE73E5">
      <w:pPr>
        <w:spacing w:line="312" w:lineRule="auto"/>
        <w:rPr>
          <w:rFonts w:ascii="微软雅黑" w:eastAsia="微软雅黑" w:hAnsi="微软雅黑"/>
        </w:rPr>
      </w:pPr>
    </w:p>
    <w:p w:rsidR="00344807" w:rsidRPr="00EB4E93" w:rsidRDefault="00344807" w:rsidP="00AE73E5">
      <w:pPr>
        <w:spacing w:line="312" w:lineRule="auto"/>
        <w:rPr>
          <w:rFonts w:ascii="微软雅黑" w:eastAsia="微软雅黑" w:hAnsi="微软雅黑"/>
        </w:rPr>
      </w:pPr>
    </w:p>
    <w:p w:rsidR="00344807" w:rsidRPr="00EB4E93" w:rsidRDefault="00FE1BF4" w:rsidP="00AE73E5">
      <w:pPr>
        <w:spacing w:beforeLines="100" w:afterLines="100" w:line="312" w:lineRule="auto"/>
        <w:jc w:val="center"/>
        <w:rPr>
          <w:rFonts w:ascii="微软雅黑" w:eastAsia="微软雅黑" w:hAnsi="微软雅黑"/>
          <w:sz w:val="44"/>
          <w:szCs w:val="44"/>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38.05pt;mso-position-horizontal-relative:page;mso-position-vertical-relative:page">
            <v:imagedata r:id="rId8" o:title=""/>
          </v:shape>
        </w:pict>
      </w:r>
    </w:p>
    <w:p w:rsidR="00344807" w:rsidRPr="00EB4E93" w:rsidRDefault="00344807" w:rsidP="00AE73E5">
      <w:pPr>
        <w:spacing w:beforeLines="100" w:afterLines="100" w:line="312" w:lineRule="auto"/>
        <w:ind w:leftChars="-17" w:left="-36" w:firstLineChars="2" w:firstLine="6"/>
        <w:jc w:val="center"/>
        <w:rPr>
          <w:rFonts w:ascii="微软雅黑" w:eastAsia="微软雅黑" w:hAnsi="微软雅黑" w:hint="eastAsia"/>
        </w:rPr>
      </w:pPr>
      <w:r w:rsidRPr="00EB4E93">
        <w:rPr>
          <w:rFonts w:ascii="微软雅黑" w:eastAsia="微软雅黑" w:hAnsi="微软雅黑" w:hint="eastAsia"/>
          <w:sz w:val="32"/>
          <w:szCs w:val="48"/>
        </w:rPr>
        <w:t>深圳市矽伟智科技有限公司</w:t>
      </w:r>
    </w:p>
    <w:p w:rsidR="00344807" w:rsidRPr="00EB4E93" w:rsidRDefault="00344807" w:rsidP="00AE73E5">
      <w:pPr>
        <w:pStyle w:val="a9"/>
        <w:spacing w:line="312" w:lineRule="auto"/>
        <w:rPr>
          <w:rFonts w:hint="eastAsia"/>
        </w:rPr>
      </w:pPr>
      <w:r w:rsidRPr="00EB4E93">
        <w:rPr>
          <w:rFonts w:hint="eastAsia"/>
        </w:rPr>
        <w:t>网址：http://www.sewise.com</w:t>
      </w:r>
    </w:p>
    <w:p w:rsidR="00344807" w:rsidRPr="00EB4E93" w:rsidRDefault="00344807" w:rsidP="00AE73E5">
      <w:pPr>
        <w:spacing w:line="312" w:lineRule="auto"/>
        <w:ind w:firstLine="420"/>
        <w:rPr>
          <w:rFonts w:ascii="微软雅黑" w:eastAsia="微软雅黑" w:hAnsi="微软雅黑" w:hint="eastAsia"/>
          <w:szCs w:val="21"/>
        </w:rPr>
      </w:pPr>
      <w:r w:rsidRPr="00EB4E93">
        <w:rPr>
          <w:rFonts w:ascii="微软雅黑" w:eastAsia="微软雅黑" w:hAnsi="微软雅黑" w:hint="eastAsia"/>
        </w:rPr>
        <w:t>地址：</w:t>
      </w:r>
      <w:r w:rsidR="00F84E9F" w:rsidRPr="00F84E9F">
        <w:rPr>
          <w:rFonts w:hint="eastAsia"/>
          <w:color w:val="000000"/>
          <w:szCs w:val="21"/>
        </w:rPr>
        <w:t>深圳市南山区南头街道办前海路振业国际大厦</w:t>
      </w:r>
      <w:r w:rsidR="00F84E9F" w:rsidRPr="00F84E9F">
        <w:rPr>
          <w:rFonts w:hint="eastAsia"/>
          <w:color w:val="000000"/>
          <w:szCs w:val="21"/>
        </w:rPr>
        <w:t>1005</w:t>
      </w:r>
      <w:r w:rsidR="00F84E9F" w:rsidRPr="00F84E9F">
        <w:rPr>
          <w:rFonts w:hint="eastAsia"/>
          <w:color w:val="000000"/>
          <w:szCs w:val="21"/>
        </w:rPr>
        <w:t>室</w:t>
      </w:r>
    </w:p>
    <w:p w:rsidR="00344807" w:rsidRPr="00EB4E93" w:rsidRDefault="00344807" w:rsidP="00AE73E5">
      <w:pPr>
        <w:spacing w:line="312" w:lineRule="auto"/>
        <w:ind w:firstLine="420"/>
        <w:rPr>
          <w:rFonts w:ascii="微软雅黑" w:eastAsia="微软雅黑" w:hAnsi="微软雅黑"/>
        </w:rPr>
      </w:pPr>
      <w:r w:rsidRPr="00EB4E93">
        <w:rPr>
          <w:rFonts w:ascii="微软雅黑" w:eastAsia="微软雅黑" w:hAnsi="微软雅黑"/>
        </w:rPr>
        <w:t>电 话：0755-</w:t>
      </w:r>
      <w:r w:rsidR="00F84E9F" w:rsidRPr="00F84E9F">
        <w:rPr>
          <w:rFonts w:ascii="微软雅黑" w:eastAsia="微软雅黑" w:hAnsi="微软雅黑"/>
        </w:rPr>
        <w:t>22672286</w:t>
      </w:r>
      <w:r w:rsidRPr="00EB4E93">
        <w:rPr>
          <w:rFonts w:ascii="微软雅黑" w:eastAsia="微软雅黑" w:hAnsi="微软雅黑"/>
        </w:rPr>
        <w:t xml:space="preserve"> </w:t>
      </w:r>
    </w:p>
    <w:p w:rsidR="00344807" w:rsidRPr="00EB4E93" w:rsidRDefault="00344807" w:rsidP="00AE73E5">
      <w:pPr>
        <w:spacing w:line="312" w:lineRule="auto"/>
        <w:ind w:firstLine="420"/>
        <w:rPr>
          <w:rFonts w:ascii="微软雅黑" w:eastAsia="微软雅黑" w:hAnsi="微软雅黑"/>
        </w:rPr>
      </w:pPr>
    </w:p>
    <w:p w:rsidR="00344807" w:rsidRPr="00EB4E93" w:rsidRDefault="00344807" w:rsidP="00AE73E5">
      <w:pPr>
        <w:spacing w:line="312" w:lineRule="auto"/>
        <w:ind w:firstLine="420"/>
        <w:rPr>
          <w:rFonts w:ascii="微软雅黑" w:eastAsia="微软雅黑" w:hAnsi="微软雅黑" w:hint="eastAsia"/>
        </w:rPr>
      </w:pPr>
    </w:p>
    <w:p w:rsidR="00344807" w:rsidRPr="00EB4E93" w:rsidRDefault="00344807" w:rsidP="00AE73E5">
      <w:pPr>
        <w:spacing w:line="312" w:lineRule="auto"/>
        <w:jc w:val="center"/>
        <w:rPr>
          <w:rFonts w:ascii="微软雅黑" w:eastAsia="微软雅黑" w:hAnsi="微软雅黑" w:hint="eastAsia"/>
        </w:rPr>
      </w:pPr>
      <w:r w:rsidRPr="00EB4E93">
        <w:rPr>
          <w:rFonts w:ascii="微软雅黑" w:eastAsia="微软雅黑" w:hAnsi="微软雅黑" w:hint="eastAsia"/>
        </w:rPr>
        <w:t>201</w:t>
      </w:r>
      <w:r w:rsidR="00CB44EB" w:rsidRPr="00EB4E93">
        <w:rPr>
          <w:rFonts w:ascii="微软雅黑" w:eastAsia="微软雅黑" w:hAnsi="微软雅黑" w:hint="eastAsia"/>
        </w:rPr>
        <w:t>2</w:t>
      </w:r>
      <w:r w:rsidRPr="00EB4E93">
        <w:rPr>
          <w:rFonts w:ascii="微软雅黑" w:eastAsia="微软雅黑" w:hAnsi="微软雅黑" w:hint="eastAsia"/>
        </w:rPr>
        <w:t>年</w:t>
      </w:r>
      <w:r w:rsidR="00ED2686">
        <w:rPr>
          <w:rFonts w:ascii="微软雅黑" w:eastAsia="微软雅黑" w:hAnsi="微软雅黑" w:hint="eastAsia"/>
        </w:rPr>
        <w:t>11</w:t>
      </w:r>
      <w:r w:rsidRPr="00EB4E93">
        <w:rPr>
          <w:rFonts w:ascii="微软雅黑" w:eastAsia="微软雅黑" w:hAnsi="微软雅黑" w:hint="eastAsia"/>
        </w:rPr>
        <w:t>月</w:t>
      </w:r>
      <w:r w:rsidR="00BF19C4" w:rsidRPr="00EB4E93">
        <w:rPr>
          <w:rFonts w:ascii="微软雅黑" w:eastAsia="微软雅黑" w:hAnsi="微软雅黑" w:hint="eastAsia"/>
        </w:rPr>
        <w:t>0</w:t>
      </w:r>
      <w:r w:rsidR="00ED2686">
        <w:rPr>
          <w:rFonts w:ascii="微软雅黑" w:eastAsia="微软雅黑" w:hAnsi="微软雅黑" w:hint="eastAsia"/>
        </w:rPr>
        <w:t>5</w:t>
      </w:r>
      <w:r w:rsidRPr="00EB4E93">
        <w:rPr>
          <w:rFonts w:ascii="微软雅黑" w:eastAsia="微软雅黑" w:hAnsi="微软雅黑" w:hint="eastAsia"/>
        </w:rPr>
        <w:t>日</w:t>
      </w:r>
    </w:p>
    <w:p w:rsidR="00E125A7" w:rsidRPr="00EB4E93" w:rsidRDefault="006A0B64" w:rsidP="00AE73E5">
      <w:pPr>
        <w:spacing w:line="312" w:lineRule="auto"/>
        <w:jc w:val="center"/>
        <w:rPr>
          <w:rFonts w:ascii="微软雅黑" w:eastAsia="微软雅黑" w:hAnsi="微软雅黑" w:hint="eastAsia"/>
          <w:b/>
          <w:sz w:val="44"/>
          <w:szCs w:val="44"/>
        </w:rPr>
      </w:pPr>
      <w:r w:rsidRPr="00EB4E93">
        <w:rPr>
          <w:rFonts w:ascii="微软雅黑" w:eastAsia="微软雅黑" w:hAnsi="微软雅黑" w:hint="eastAsia"/>
          <w:b/>
          <w:sz w:val="44"/>
          <w:szCs w:val="44"/>
        </w:rPr>
        <w:lastRenderedPageBreak/>
        <w:t>目录</w:t>
      </w:r>
    </w:p>
    <w:p w:rsidR="001304D5" w:rsidRPr="002C00C2" w:rsidRDefault="008D224E">
      <w:pPr>
        <w:pStyle w:val="10"/>
        <w:tabs>
          <w:tab w:val="right" w:leader="dot" w:pos="9170"/>
        </w:tabs>
        <w:rPr>
          <w:rFonts w:ascii="Calibri" w:hAnsi="Calibri"/>
          <w:noProof/>
          <w:szCs w:val="22"/>
        </w:rPr>
      </w:pPr>
      <w:r w:rsidRPr="009D6BA7">
        <w:rPr>
          <w:rFonts w:ascii="宋体" w:hAnsi="宋体"/>
          <w:u w:val="single"/>
        </w:rPr>
        <w:fldChar w:fldCharType="begin"/>
      </w:r>
      <w:r w:rsidRPr="009D6BA7">
        <w:rPr>
          <w:rFonts w:ascii="宋体" w:hAnsi="宋体"/>
          <w:u w:val="single"/>
        </w:rPr>
        <w:instrText xml:space="preserve"> </w:instrText>
      </w:r>
      <w:r w:rsidRPr="009D6BA7">
        <w:rPr>
          <w:rFonts w:ascii="宋体" w:hAnsi="宋体" w:hint="eastAsia"/>
          <w:u w:val="single"/>
        </w:rPr>
        <w:instrText>TOC \o "1-3" \h \z \u</w:instrText>
      </w:r>
      <w:r w:rsidRPr="009D6BA7">
        <w:rPr>
          <w:rFonts w:ascii="宋体" w:hAnsi="宋体"/>
          <w:u w:val="single"/>
        </w:rPr>
        <w:instrText xml:space="preserve"> </w:instrText>
      </w:r>
      <w:r w:rsidRPr="009D6BA7">
        <w:rPr>
          <w:rFonts w:ascii="宋体" w:hAnsi="宋体"/>
          <w:u w:val="single"/>
        </w:rPr>
        <w:fldChar w:fldCharType="separate"/>
      </w:r>
      <w:hyperlink w:anchor="_Toc357176218" w:history="1">
        <w:r w:rsidR="001304D5" w:rsidRPr="00DD27EF">
          <w:rPr>
            <w:rStyle w:val="ad"/>
            <w:rFonts w:ascii="微软雅黑" w:eastAsia="微软雅黑" w:hAnsi="微软雅黑"/>
            <w:noProof/>
          </w:rPr>
          <w:t xml:space="preserve">1 </w:t>
        </w:r>
        <w:r w:rsidR="001304D5" w:rsidRPr="00DD27EF">
          <w:rPr>
            <w:rStyle w:val="ad"/>
            <w:rFonts w:ascii="微软雅黑" w:eastAsia="微软雅黑" w:hAnsi="微软雅黑" w:hint="eastAsia"/>
            <w:noProof/>
          </w:rPr>
          <w:t>产品简介</w:t>
        </w:r>
        <w:r w:rsidR="001304D5">
          <w:rPr>
            <w:noProof/>
            <w:webHidden/>
          </w:rPr>
          <w:tab/>
        </w:r>
        <w:r w:rsidR="001304D5">
          <w:rPr>
            <w:noProof/>
            <w:webHidden/>
          </w:rPr>
          <w:fldChar w:fldCharType="begin"/>
        </w:r>
        <w:r w:rsidR="001304D5">
          <w:rPr>
            <w:noProof/>
            <w:webHidden/>
          </w:rPr>
          <w:instrText xml:space="preserve"> PAGEREF _Toc357176218 \h </w:instrText>
        </w:r>
        <w:r w:rsidR="001304D5">
          <w:rPr>
            <w:noProof/>
            <w:webHidden/>
          </w:rPr>
        </w:r>
        <w:r w:rsidR="001304D5">
          <w:rPr>
            <w:noProof/>
            <w:webHidden/>
          </w:rPr>
          <w:fldChar w:fldCharType="separate"/>
        </w:r>
        <w:r w:rsidR="001304D5">
          <w:rPr>
            <w:noProof/>
            <w:webHidden/>
          </w:rPr>
          <w:t>4</w:t>
        </w:r>
        <w:r w:rsidR="001304D5">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19" w:history="1">
        <w:r w:rsidRPr="00DD27EF">
          <w:rPr>
            <w:rStyle w:val="ad"/>
            <w:rFonts w:ascii="微软雅黑" w:eastAsia="微软雅黑" w:hAnsi="微软雅黑"/>
            <w:noProof/>
          </w:rPr>
          <w:t xml:space="preserve">1.1 </w:t>
        </w:r>
        <w:r w:rsidRPr="00DD27EF">
          <w:rPr>
            <w:rStyle w:val="ad"/>
            <w:rFonts w:ascii="微软雅黑" w:eastAsia="微软雅黑" w:hAnsi="微软雅黑" w:hint="eastAsia"/>
            <w:noProof/>
          </w:rPr>
          <w:t>产品定义</w:t>
        </w:r>
        <w:r>
          <w:rPr>
            <w:noProof/>
            <w:webHidden/>
          </w:rPr>
          <w:tab/>
        </w:r>
        <w:r>
          <w:rPr>
            <w:noProof/>
            <w:webHidden/>
          </w:rPr>
          <w:fldChar w:fldCharType="begin"/>
        </w:r>
        <w:r>
          <w:rPr>
            <w:noProof/>
            <w:webHidden/>
          </w:rPr>
          <w:instrText xml:space="preserve"> PAGEREF _Toc357176219 \h </w:instrText>
        </w:r>
        <w:r>
          <w:rPr>
            <w:noProof/>
            <w:webHidden/>
          </w:rPr>
        </w:r>
        <w:r>
          <w:rPr>
            <w:noProof/>
            <w:webHidden/>
          </w:rPr>
          <w:fldChar w:fldCharType="separate"/>
        </w:r>
        <w:r>
          <w:rPr>
            <w:noProof/>
            <w:webHidden/>
          </w:rPr>
          <w:t>4</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20" w:history="1">
        <w:r w:rsidRPr="00DD27EF">
          <w:rPr>
            <w:rStyle w:val="ad"/>
            <w:rFonts w:ascii="微软雅黑" w:eastAsia="微软雅黑" w:hAnsi="微软雅黑"/>
            <w:noProof/>
          </w:rPr>
          <w:t xml:space="preserve">1.2 </w:t>
        </w:r>
        <w:r w:rsidRPr="00DD27EF">
          <w:rPr>
            <w:rStyle w:val="ad"/>
            <w:rFonts w:ascii="微软雅黑" w:eastAsia="微软雅黑" w:hAnsi="微软雅黑" w:hint="eastAsia"/>
            <w:noProof/>
          </w:rPr>
          <w:t>产品适用范围</w:t>
        </w:r>
        <w:r>
          <w:rPr>
            <w:noProof/>
            <w:webHidden/>
          </w:rPr>
          <w:tab/>
        </w:r>
        <w:r>
          <w:rPr>
            <w:noProof/>
            <w:webHidden/>
          </w:rPr>
          <w:fldChar w:fldCharType="begin"/>
        </w:r>
        <w:r>
          <w:rPr>
            <w:noProof/>
            <w:webHidden/>
          </w:rPr>
          <w:instrText xml:space="preserve"> PAGEREF _Toc357176220 \h </w:instrText>
        </w:r>
        <w:r>
          <w:rPr>
            <w:noProof/>
            <w:webHidden/>
          </w:rPr>
        </w:r>
        <w:r>
          <w:rPr>
            <w:noProof/>
            <w:webHidden/>
          </w:rPr>
          <w:fldChar w:fldCharType="separate"/>
        </w:r>
        <w:r>
          <w:rPr>
            <w:noProof/>
            <w:webHidden/>
          </w:rPr>
          <w:t>4</w:t>
        </w:r>
        <w:r>
          <w:rPr>
            <w:noProof/>
            <w:webHidden/>
          </w:rPr>
          <w:fldChar w:fldCharType="end"/>
        </w:r>
      </w:hyperlink>
    </w:p>
    <w:p w:rsidR="001304D5" w:rsidRPr="002C00C2" w:rsidRDefault="001304D5">
      <w:pPr>
        <w:pStyle w:val="10"/>
        <w:tabs>
          <w:tab w:val="right" w:leader="dot" w:pos="9170"/>
        </w:tabs>
        <w:rPr>
          <w:rFonts w:ascii="Calibri" w:hAnsi="Calibri"/>
          <w:noProof/>
          <w:szCs w:val="22"/>
        </w:rPr>
      </w:pPr>
      <w:hyperlink w:anchor="_Toc357176221" w:history="1">
        <w:r w:rsidRPr="00DD27EF">
          <w:rPr>
            <w:rStyle w:val="ad"/>
            <w:rFonts w:ascii="微软雅黑" w:eastAsia="微软雅黑" w:hAnsi="微软雅黑"/>
            <w:noProof/>
          </w:rPr>
          <w:t xml:space="preserve">2 </w:t>
        </w:r>
        <w:r w:rsidRPr="00DD27EF">
          <w:rPr>
            <w:rStyle w:val="ad"/>
            <w:rFonts w:ascii="微软雅黑" w:eastAsia="微软雅黑" w:hAnsi="微软雅黑" w:hint="eastAsia"/>
            <w:noProof/>
          </w:rPr>
          <w:t>产品初始化与登录</w:t>
        </w:r>
        <w:r>
          <w:rPr>
            <w:noProof/>
            <w:webHidden/>
          </w:rPr>
          <w:tab/>
        </w:r>
        <w:r>
          <w:rPr>
            <w:noProof/>
            <w:webHidden/>
          </w:rPr>
          <w:fldChar w:fldCharType="begin"/>
        </w:r>
        <w:r>
          <w:rPr>
            <w:noProof/>
            <w:webHidden/>
          </w:rPr>
          <w:instrText xml:space="preserve"> PAGEREF _Toc357176221 \h </w:instrText>
        </w:r>
        <w:r>
          <w:rPr>
            <w:noProof/>
            <w:webHidden/>
          </w:rPr>
        </w:r>
        <w:r>
          <w:rPr>
            <w:noProof/>
            <w:webHidden/>
          </w:rPr>
          <w:fldChar w:fldCharType="separate"/>
        </w:r>
        <w:r>
          <w:rPr>
            <w:noProof/>
            <w:webHidden/>
          </w:rPr>
          <w:t>5</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22" w:history="1">
        <w:r w:rsidRPr="00DD27EF">
          <w:rPr>
            <w:rStyle w:val="ad"/>
            <w:rFonts w:ascii="微软雅黑" w:eastAsia="微软雅黑" w:hAnsi="微软雅黑"/>
            <w:noProof/>
          </w:rPr>
          <w:t xml:space="preserve">2.1 </w:t>
        </w:r>
        <w:r w:rsidRPr="00DD27EF">
          <w:rPr>
            <w:rStyle w:val="ad"/>
            <w:rFonts w:ascii="微软雅黑" w:eastAsia="微软雅黑" w:hAnsi="微软雅黑" w:hint="eastAsia"/>
            <w:noProof/>
          </w:rPr>
          <w:t>产品初始化</w:t>
        </w:r>
        <w:r>
          <w:rPr>
            <w:noProof/>
            <w:webHidden/>
          </w:rPr>
          <w:tab/>
        </w:r>
        <w:r>
          <w:rPr>
            <w:noProof/>
            <w:webHidden/>
          </w:rPr>
          <w:fldChar w:fldCharType="begin"/>
        </w:r>
        <w:r>
          <w:rPr>
            <w:noProof/>
            <w:webHidden/>
          </w:rPr>
          <w:instrText xml:space="preserve"> PAGEREF _Toc357176222 \h </w:instrText>
        </w:r>
        <w:r>
          <w:rPr>
            <w:noProof/>
            <w:webHidden/>
          </w:rPr>
        </w:r>
        <w:r>
          <w:rPr>
            <w:noProof/>
            <w:webHidden/>
          </w:rPr>
          <w:fldChar w:fldCharType="separate"/>
        </w:r>
        <w:r>
          <w:rPr>
            <w:noProof/>
            <w:webHidden/>
          </w:rPr>
          <w:t>5</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23" w:history="1">
        <w:r w:rsidRPr="00DD27EF">
          <w:rPr>
            <w:rStyle w:val="ad"/>
            <w:rFonts w:ascii="微软雅黑" w:eastAsia="微软雅黑" w:hAnsi="微软雅黑"/>
            <w:noProof/>
          </w:rPr>
          <w:t xml:space="preserve">2.2 </w:t>
        </w:r>
        <w:r w:rsidRPr="00DD27EF">
          <w:rPr>
            <w:rStyle w:val="ad"/>
            <w:rFonts w:ascii="微软雅黑" w:eastAsia="微软雅黑" w:hAnsi="微软雅黑" w:hint="eastAsia"/>
            <w:noProof/>
          </w:rPr>
          <w:t>登录</w:t>
        </w:r>
        <w:r>
          <w:rPr>
            <w:noProof/>
            <w:webHidden/>
          </w:rPr>
          <w:tab/>
        </w:r>
        <w:r>
          <w:rPr>
            <w:noProof/>
            <w:webHidden/>
          </w:rPr>
          <w:fldChar w:fldCharType="begin"/>
        </w:r>
        <w:r>
          <w:rPr>
            <w:noProof/>
            <w:webHidden/>
          </w:rPr>
          <w:instrText xml:space="preserve"> PAGEREF _Toc357176223 \h </w:instrText>
        </w:r>
        <w:r>
          <w:rPr>
            <w:noProof/>
            <w:webHidden/>
          </w:rPr>
        </w:r>
        <w:r>
          <w:rPr>
            <w:noProof/>
            <w:webHidden/>
          </w:rPr>
          <w:fldChar w:fldCharType="separate"/>
        </w:r>
        <w:r>
          <w:rPr>
            <w:noProof/>
            <w:webHidden/>
          </w:rPr>
          <w:t>7</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24" w:history="1">
        <w:r w:rsidRPr="00DD27EF">
          <w:rPr>
            <w:rStyle w:val="ad"/>
            <w:rFonts w:ascii="微软雅黑" w:eastAsia="微软雅黑" w:hAnsi="微软雅黑"/>
            <w:noProof/>
          </w:rPr>
          <w:t xml:space="preserve">2.3 </w:t>
        </w:r>
        <w:r w:rsidRPr="00DD27EF">
          <w:rPr>
            <w:rStyle w:val="ad"/>
            <w:rFonts w:ascii="微软雅黑" w:eastAsia="微软雅黑" w:hAnsi="微软雅黑" w:hint="eastAsia"/>
            <w:noProof/>
          </w:rPr>
          <w:t>产品授权</w:t>
        </w:r>
        <w:r>
          <w:rPr>
            <w:noProof/>
            <w:webHidden/>
          </w:rPr>
          <w:tab/>
        </w:r>
        <w:r>
          <w:rPr>
            <w:noProof/>
            <w:webHidden/>
          </w:rPr>
          <w:fldChar w:fldCharType="begin"/>
        </w:r>
        <w:r>
          <w:rPr>
            <w:noProof/>
            <w:webHidden/>
          </w:rPr>
          <w:instrText xml:space="preserve"> PAGEREF _Toc357176224 \h </w:instrText>
        </w:r>
        <w:r>
          <w:rPr>
            <w:noProof/>
            <w:webHidden/>
          </w:rPr>
        </w:r>
        <w:r>
          <w:rPr>
            <w:noProof/>
            <w:webHidden/>
          </w:rPr>
          <w:fldChar w:fldCharType="separate"/>
        </w:r>
        <w:r>
          <w:rPr>
            <w:noProof/>
            <w:webHidden/>
          </w:rPr>
          <w:t>8</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25" w:history="1">
        <w:r w:rsidRPr="00DD27EF">
          <w:rPr>
            <w:rStyle w:val="ad"/>
            <w:rFonts w:ascii="微软雅黑" w:eastAsia="微软雅黑" w:hAnsi="微软雅黑"/>
            <w:noProof/>
          </w:rPr>
          <w:t>2.4</w:t>
        </w:r>
        <w:r w:rsidRPr="00DD27EF">
          <w:rPr>
            <w:rStyle w:val="ad"/>
            <w:rFonts w:ascii="微软雅黑" w:eastAsia="微软雅黑" w:hAnsi="微软雅黑" w:hint="eastAsia"/>
            <w:noProof/>
          </w:rPr>
          <w:t>内、外网地址配置</w:t>
        </w:r>
        <w:r>
          <w:rPr>
            <w:noProof/>
            <w:webHidden/>
          </w:rPr>
          <w:tab/>
        </w:r>
        <w:r>
          <w:rPr>
            <w:noProof/>
            <w:webHidden/>
          </w:rPr>
          <w:fldChar w:fldCharType="begin"/>
        </w:r>
        <w:r>
          <w:rPr>
            <w:noProof/>
            <w:webHidden/>
          </w:rPr>
          <w:instrText xml:space="preserve"> PAGEREF _Toc357176225 \h </w:instrText>
        </w:r>
        <w:r>
          <w:rPr>
            <w:noProof/>
            <w:webHidden/>
          </w:rPr>
        </w:r>
        <w:r>
          <w:rPr>
            <w:noProof/>
            <w:webHidden/>
          </w:rPr>
          <w:fldChar w:fldCharType="separate"/>
        </w:r>
        <w:r>
          <w:rPr>
            <w:noProof/>
            <w:webHidden/>
          </w:rPr>
          <w:t>8</w:t>
        </w:r>
        <w:r>
          <w:rPr>
            <w:noProof/>
            <w:webHidden/>
          </w:rPr>
          <w:fldChar w:fldCharType="end"/>
        </w:r>
      </w:hyperlink>
    </w:p>
    <w:p w:rsidR="001304D5" w:rsidRPr="002C00C2" w:rsidRDefault="001304D5">
      <w:pPr>
        <w:pStyle w:val="10"/>
        <w:tabs>
          <w:tab w:val="right" w:leader="dot" w:pos="9170"/>
        </w:tabs>
        <w:rPr>
          <w:rFonts w:ascii="Calibri" w:hAnsi="Calibri"/>
          <w:noProof/>
          <w:szCs w:val="22"/>
        </w:rPr>
      </w:pPr>
      <w:hyperlink w:anchor="_Toc357176226" w:history="1">
        <w:r w:rsidRPr="00DD27EF">
          <w:rPr>
            <w:rStyle w:val="ad"/>
            <w:rFonts w:ascii="微软雅黑" w:eastAsia="微软雅黑" w:hAnsi="微软雅黑"/>
            <w:noProof/>
          </w:rPr>
          <w:t xml:space="preserve">3 </w:t>
        </w:r>
        <w:r w:rsidRPr="00DD27EF">
          <w:rPr>
            <w:rStyle w:val="ad"/>
            <w:rFonts w:ascii="微软雅黑" w:eastAsia="微软雅黑" w:hAnsi="微软雅黑" w:hint="eastAsia"/>
            <w:noProof/>
          </w:rPr>
          <w:t>管理输入源</w:t>
        </w:r>
        <w:r>
          <w:rPr>
            <w:noProof/>
            <w:webHidden/>
          </w:rPr>
          <w:tab/>
        </w:r>
        <w:r>
          <w:rPr>
            <w:noProof/>
            <w:webHidden/>
          </w:rPr>
          <w:fldChar w:fldCharType="begin"/>
        </w:r>
        <w:r>
          <w:rPr>
            <w:noProof/>
            <w:webHidden/>
          </w:rPr>
          <w:instrText xml:space="preserve"> PAGEREF _Toc357176226 \h </w:instrText>
        </w:r>
        <w:r>
          <w:rPr>
            <w:noProof/>
            <w:webHidden/>
          </w:rPr>
        </w:r>
        <w:r>
          <w:rPr>
            <w:noProof/>
            <w:webHidden/>
          </w:rPr>
          <w:fldChar w:fldCharType="separate"/>
        </w:r>
        <w:r>
          <w:rPr>
            <w:noProof/>
            <w:webHidden/>
          </w:rPr>
          <w:t>9</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27" w:history="1">
        <w:r w:rsidRPr="00DD27EF">
          <w:rPr>
            <w:rStyle w:val="ad"/>
            <w:rFonts w:ascii="微软雅黑" w:eastAsia="微软雅黑" w:hAnsi="微软雅黑"/>
            <w:noProof/>
          </w:rPr>
          <w:t xml:space="preserve">3.1 </w:t>
        </w:r>
        <w:r w:rsidRPr="00DD27EF">
          <w:rPr>
            <w:rStyle w:val="ad"/>
            <w:rFonts w:ascii="微软雅黑" w:eastAsia="微软雅黑" w:hAnsi="微软雅黑" w:hint="eastAsia"/>
            <w:noProof/>
          </w:rPr>
          <w:t>添加输入源</w:t>
        </w:r>
        <w:r>
          <w:rPr>
            <w:noProof/>
            <w:webHidden/>
          </w:rPr>
          <w:tab/>
        </w:r>
        <w:r>
          <w:rPr>
            <w:noProof/>
            <w:webHidden/>
          </w:rPr>
          <w:fldChar w:fldCharType="begin"/>
        </w:r>
        <w:r>
          <w:rPr>
            <w:noProof/>
            <w:webHidden/>
          </w:rPr>
          <w:instrText xml:space="preserve"> PAGEREF _Toc357176227 \h </w:instrText>
        </w:r>
        <w:r>
          <w:rPr>
            <w:noProof/>
            <w:webHidden/>
          </w:rPr>
        </w:r>
        <w:r>
          <w:rPr>
            <w:noProof/>
            <w:webHidden/>
          </w:rPr>
          <w:fldChar w:fldCharType="separate"/>
        </w:r>
        <w:r>
          <w:rPr>
            <w:noProof/>
            <w:webHidden/>
          </w:rPr>
          <w:t>10</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28" w:history="1">
        <w:r w:rsidRPr="00DD27EF">
          <w:rPr>
            <w:rStyle w:val="ad"/>
            <w:rFonts w:ascii="微软雅黑" w:eastAsia="微软雅黑" w:hAnsi="微软雅黑"/>
            <w:noProof/>
          </w:rPr>
          <w:t>3.2</w:t>
        </w:r>
        <w:r w:rsidRPr="00DD27EF">
          <w:rPr>
            <w:rStyle w:val="ad"/>
            <w:rFonts w:ascii="微软雅黑" w:eastAsia="微软雅黑" w:hAnsi="微软雅黑" w:hint="eastAsia"/>
            <w:noProof/>
          </w:rPr>
          <w:t>链接输入源</w:t>
        </w:r>
        <w:r>
          <w:rPr>
            <w:noProof/>
            <w:webHidden/>
          </w:rPr>
          <w:tab/>
        </w:r>
        <w:r>
          <w:rPr>
            <w:noProof/>
            <w:webHidden/>
          </w:rPr>
          <w:fldChar w:fldCharType="begin"/>
        </w:r>
        <w:r>
          <w:rPr>
            <w:noProof/>
            <w:webHidden/>
          </w:rPr>
          <w:instrText xml:space="preserve"> PAGEREF _Toc357176228 \h </w:instrText>
        </w:r>
        <w:r>
          <w:rPr>
            <w:noProof/>
            <w:webHidden/>
          </w:rPr>
        </w:r>
        <w:r>
          <w:rPr>
            <w:noProof/>
            <w:webHidden/>
          </w:rPr>
          <w:fldChar w:fldCharType="separate"/>
        </w:r>
        <w:r>
          <w:rPr>
            <w:noProof/>
            <w:webHidden/>
          </w:rPr>
          <w:t>14</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29" w:history="1">
        <w:r w:rsidRPr="00DD27EF">
          <w:rPr>
            <w:rStyle w:val="ad"/>
            <w:rFonts w:ascii="微软雅黑" w:eastAsia="微软雅黑" w:hAnsi="微软雅黑"/>
            <w:noProof/>
          </w:rPr>
          <w:t>3.3</w:t>
        </w:r>
        <w:r w:rsidRPr="00DD27EF">
          <w:rPr>
            <w:rStyle w:val="ad"/>
            <w:rFonts w:ascii="微软雅黑" w:eastAsia="微软雅黑" w:hAnsi="微软雅黑" w:hint="eastAsia"/>
            <w:noProof/>
          </w:rPr>
          <w:t>停止输入源</w:t>
        </w:r>
        <w:r>
          <w:rPr>
            <w:noProof/>
            <w:webHidden/>
          </w:rPr>
          <w:tab/>
        </w:r>
        <w:r>
          <w:rPr>
            <w:noProof/>
            <w:webHidden/>
          </w:rPr>
          <w:fldChar w:fldCharType="begin"/>
        </w:r>
        <w:r>
          <w:rPr>
            <w:noProof/>
            <w:webHidden/>
          </w:rPr>
          <w:instrText xml:space="preserve"> PAGEREF _Toc357176229 \h </w:instrText>
        </w:r>
        <w:r>
          <w:rPr>
            <w:noProof/>
            <w:webHidden/>
          </w:rPr>
        </w:r>
        <w:r>
          <w:rPr>
            <w:noProof/>
            <w:webHidden/>
          </w:rPr>
          <w:fldChar w:fldCharType="separate"/>
        </w:r>
        <w:r>
          <w:rPr>
            <w:noProof/>
            <w:webHidden/>
          </w:rPr>
          <w:t>16</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30" w:history="1">
        <w:r w:rsidRPr="00DD27EF">
          <w:rPr>
            <w:rStyle w:val="ad"/>
            <w:rFonts w:ascii="微软雅黑" w:eastAsia="微软雅黑" w:hAnsi="微软雅黑"/>
            <w:noProof/>
          </w:rPr>
          <w:t>3.4</w:t>
        </w:r>
        <w:r w:rsidRPr="00DD27EF">
          <w:rPr>
            <w:rStyle w:val="ad"/>
            <w:rFonts w:ascii="微软雅黑" w:eastAsia="微软雅黑" w:hAnsi="微软雅黑" w:hint="eastAsia"/>
            <w:noProof/>
          </w:rPr>
          <w:t>编辑输入源</w:t>
        </w:r>
        <w:r>
          <w:rPr>
            <w:noProof/>
            <w:webHidden/>
          </w:rPr>
          <w:tab/>
        </w:r>
        <w:r>
          <w:rPr>
            <w:noProof/>
            <w:webHidden/>
          </w:rPr>
          <w:fldChar w:fldCharType="begin"/>
        </w:r>
        <w:r>
          <w:rPr>
            <w:noProof/>
            <w:webHidden/>
          </w:rPr>
          <w:instrText xml:space="preserve"> PAGEREF _Toc357176230 \h </w:instrText>
        </w:r>
        <w:r>
          <w:rPr>
            <w:noProof/>
            <w:webHidden/>
          </w:rPr>
        </w:r>
        <w:r>
          <w:rPr>
            <w:noProof/>
            <w:webHidden/>
          </w:rPr>
          <w:fldChar w:fldCharType="separate"/>
        </w:r>
        <w:r>
          <w:rPr>
            <w:noProof/>
            <w:webHidden/>
          </w:rPr>
          <w:t>17</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31" w:history="1">
        <w:r w:rsidRPr="00DD27EF">
          <w:rPr>
            <w:rStyle w:val="ad"/>
            <w:rFonts w:ascii="微软雅黑" w:eastAsia="微软雅黑" w:hAnsi="微软雅黑"/>
            <w:noProof/>
          </w:rPr>
          <w:t>3.5</w:t>
        </w:r>
        <w:r w:rsidRPr="00DD27EF">
          <w:rPr>
            <w:rStyle w:val="ad"/>
            <w:rFonts w:ascii="微软雅黑" w:eastAsia="微软雅黑" w:hAnsi="微软雅黑" w:hint="eastAsia"/>
            <w:noProof/>
          </w:rPr>
          <w:t>删除输入源</w:t>
        </w:r>
        <w:r>
          <w:rPr>
            <w:noProof/>
            <w:webHidden/>
          </w:rPr>
          <w:tab/>
        </w:r>
        <w:r>
          <w:rPr>
            <w:noProof/>
            <w:webHidden/>
          </w:rPr>
          <w:fldChar w:fldCharType="begin"/>
        </w:r>
        <w:r>
          <w:rPr>
            <w:noProof/>
            <w:webHidden/>
          </w:rPr>
          <w:instrText xml:space="preserve"> PAGEREF _Toc357176231 \h </w:instrText>
        </w:r>
        <w:r>
          <w:rPr>
            <w:noProof/>
            <w:webHidden/>
          </w:rPr>
        </w:r>
        <w:r>
          <w:rPr>
            <w:noProof/>
            <w:webHidden/>
          </w:rPr>
          <w:fldChar w:fldCharType="separate"/>
        </w:r>
        <w:r>
          <w:rPr>
            <w:noProof/>
            <w:webHidden/>
          </w:rPr>
          <w:t>18</w:t>
        </w:r>
        <w:r>
          <w:rPr>
            <w:noProof/>
            <w:webHidden/>
          </w:rPr>
          <w:fldChar w:fldCharType="end"/>
        </w:r>
      </w:hyperlink>
    </w:p>
    <w:p w:rsidR="001304D5" w:rsidRPr="002C00C2" w:rsidRDefault="001304D5">
      <w:pPr>
        <w:pStyle w:val="10"/>
        <w:tabs>
          <w:tab w:val="right" w:leader="dot" w:pos="9170"/>
        </w:tabs>
        <w:rPr>
          <w:rFonts w:ascii="Calibri" w:hAnsi="Calibri"/>
          <w:noProof/>
          <w:szCs w:val="22"/>
        </w:rPr>
      </w:pPr>
      <w:hyperlink w:anchor="_Toc357176232" w:history="1">
        <w:r w:rsidRPr="00DD27EF">
          <w:rPr>
            <w:rStyle w:val="ad"/>
            <w:rFonts w:ascii="微软雅黑" w:eastAsia="微软雅黑" w:hAnsi="微软雅黑"/>
            <w:noProof/>
          </w:rPr>
          <w:t xml:space="preserve">4 </w:t>
        </w:r>
        <w:r w:rsidRPr="00DD27EF">
          <w:rPr>
            <w:rStyle w:val="ad"/>
            <w:rFonts w:ascii="微软雅黑" w:eastAsia="微软雅黑" w:hAnsi="微软雅黑" w:hint="eastAsia"/>
            <w:noProof/>
          </w:rPr>
          <w:t>管理节目列表</w:t>
        </w:r>
        <w:r>
          <w:rPr>
            <w:noProof/>
            <w:webHidden/>
          </w:rPr>
          <w:tab/>
        </w:r>
        <w:r>
          <w:rPr>
            <w:noProof/>
            <w:webHidden/>
          </w:rPr>
          <w:fldChar w:fldCharType="begin"/>
        </w:r>
        <w:r>
          <w:rPr>
            <w:noProof/>
            <w:webHidden/>
          </w:rPr>
          <w:instrText xml:space="preserve"> PAGEREF _Toc357176232 \h </w:instrText>
        </w:r>
        <w:r>
          <w:rPr>
            <w:noProof/>
            <w:webHidden/>
          </w:rPr>
        </w:r>
        <w:r>
          <w:rPr>
            <w:noProof/>
            <w:webHidden/>
          </w:rPr>
          <w:fldChar w:fldCharType="separate"/>
        </w:r>
        <w:r>
          <w:rPr>
            <w:noProof/>
            <w:webHidden/>
          </w:rPr>
          <w:t>18</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33" w:history="1">
        <w:r w:rsidRPr="00DD27EF">
          <w:rPr>
            <w:rStyle w:val="ad"/>
            <w:rFonts w:ascii="微软雅黑" w:eastAsia="微软雅黑" w:hAnsi="微软雅黑"/>
            <w:noProof/>
          </w:rPr>
          <w:t>4.1</w:t>
        </w:r>
        <w:r w:rsidRPr="00DD27EF">
          <w:rPr>
            <w:rStyle w:val="ad"/>
            <w:rFonts w:ascii="微软雅黑" w:eastAsia="微软雅黑" w:hAnsi="微软雅黑" w:hint="eastAsia"/>
            <w:noProof/>
          </w:rPr>
          <w:t>添加节目</w:t>
        </w:r>
        <w:r>
          <w:rPr>
            <w:noProof/>
            <w:webHidden/>
          </w:rPr>
          <w:tab/>
        </w:r>
        <w:r>
          <w:rPr>
            <w:noProof/>
            <w:webHidden/>
          </w:rPr>
          <w:fldChar w:fldCharType="begin"/>
        </w:r>
        <w:r>
          <w:rPr>
            <w:noProof/>
            <w:webHidden/>
          </w:rPr>
          <w:instrText xml:space="preserve"> PAGEREF _Toc357176233 \h </w:instrText>
        </w:r>
        <w:r>
          <w:rPr>
            <w:noProof/>
            <w:webHidden/>
          </w:rPr>
        </w:r>
        <w:r>
          <w:rPr>
            <w:noProof/>
            <w:webHidden/>
          </w:rPr>
          <w:fldChar w:fldCharType="separate"/>
        </w:r>
        <w:r>
          <w:rPr>
            <w:noProof/>
            <w:webHidden/>
          </w:rPr>
          <w:t>19</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34" w:history="1">
        <w:r w:rsidRPr="00DD27EF">
          <w:rPr>
            <w:rStyle w:val="ad"/>
            <w:rFonts w:ascii="微软雅黑" w:eastAsia="微软雅黑" w:hAnsi="微软雅黑"/>
            <w:noProof/>
          </w:rPr>
          <w:t>4.2</w:t>
        </w:r>
        <w:r w:rsidRPr="00DD27EF">
          <w:rPr>
            <w:rStyle w:val="ad"/>
            <w:rFonts w:ascii="微软雅黑" w:eastAsia="微软雅黑" w:hAnsi="微软雅黑" w:hint="eastAsia"/>
            <w:noProof/>
          </w:rPr>
          <w:t>编辑节目</w:t>
        </w:r>
        <w:r>
          <w:rPr>
            <w:noProof/>
            <w:webHidden/>
          </w:rPr>
          <w:tab/>
        </w:r>
        <w:r>
          <w:rPr>
            <w:noProof/>
            <w:webHidden/>
          </w:rPr>
          <w:fldChar w:fldCharType="begin"/>
        </w:r>
        <w:r>
          <w:rPr>
            <w:noProof/>
            <w:webHidden/>
          </w:rPr>
          <w:instrText xml:space="preserve"> PAGEREF _Toc357176234 \h </w:instrText>
        </w:r>
        <w:r>
          <w:rPr>
            <w:noProof/>
            <w:webHidden/>
          </w:rPr>
        </w:r>
        <w:r>
          <w:rPr>
            <w:noProof/>
            <w:webHidden/>
          </w:rPr>
          <w:fldChar w:fldCharType="separate"/>
        </w:r>
        <w:r>
          <w:rPr>
            <w:noProof/>
            <w:webHidden/>
          </w:rPr>
          <w:t>20</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35" w:history="1">
        <w:r w:rsidRPr="00DD27EF">
          <w:rPr>
            <w:rStyle w:val="ad"/>
            <w:rFonts w:ascii="微软雅黑" w:eastAsia="微软雅黑" w:hAnsi="微软雅黑"/>
            <w:noProof/>
          </w:rPr>
          <w:t>4.3</w:t>
        </w:r>
        <w:r w:rsidRPr="00DD27EF">
          <w:rPr>
            <w:rStyle w:val="ad"/>
            <w:rFonts w:ascii="微软雅黑" w:eastAsia="微软雅黑" w:hAnsi="微软雅黑" w:hint="eastAsia"/>
            <w:noProof/>
          </w:rPr>
          <w:t>发布节目</w:t>
        </w:r>
        <w:r>
          <w:rPr>
            <w:noProof/>
            <w:webHidden/>
          </w:rPr>
          <w:tab/>
        </w:r>
        <w:r>
          <w:rPr>
            <w:noProof/>
            <w:webHidden/>
          </w:rPr>
          <w:fldChar w:fldCharType="begin"/>
        </w:r>
        <w:r>
          <w:rPr>
            <w:noProof/>
            <w:webHidden/>
          </w:rPr>
          <w:instrText xml:space="preserve"> PAGEREF _Toc357176235 \h </w:instrText>
        </w:r>
        <w:r>
          <w:rPr>
            <w:noProof/>
            <w:webHidden/>
          </w:rPr>
        </w:r>
        <w:r>
          <w:rPr>
            <w:noProof/>
            <w:webHidden/>
          </w:rPr>
          <w:fldChar w:fldCharType="separate"/>
        </w:r>
        <w:r>
          <w:rPr>
            <w:noProof/>
            <w:webHidden/>
          </w:rPr>
          <w:t>22</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36" w:history="1">
        <w:r w:rsidRPr="00DD27EF">
          <w:rPr>
            <w:rStyle w:val="ad"/>
            <w:rFonts w:ascii="微软雅黑" w:eastAsia="微软雅黑" w:hAnsi="微软雅黑"/>
            <w:noProof/>
          </w:rPr>
          <w:t>4.4EPG</w:t>
        </w:r>
        <w:r>
          <w:rPr>
            <w:noProof/>
            <w:webHidden/>
          </w:rPr>
          <w:tab/>
        </w:r>
        <w:r>
          <w:rPr>
            <w:noProof/>
            <w:webHidden/>
          </w:rPr>
          <w:fldChar w:fldCharType="begin"/>
        </w:r>
        <w:r>
          <w:rPr>
            <w:noProof/>
            <w:webHidden/>
          </w:rPr>
          <w:instrText xml:space="preserve"> PAGEREF _Toc357176236 \h </w:instrText>
        </w:r>
        <w:r>
          <w:rPr>
            <w:noProof/>
            <w:webHidden/>
          </w:rPr>
        </w:r>
        <w:r>
          <w:rPr>
            <w:noProof/>
            <w:webHidden/>
          </w:rPr>
          <w:fldChar w:fldCharType="separate"/>
        </w:r>
        <w:r>
          <w:rPr>
            <w:noProof/>
            <w:webHidden/>
          </w:rPr>
          <w:t>22</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37" w:history="1">
        <w:r w:rsidRPr="00DD27EF">
          <w:rPr>
            <w:rStyle w:val="ad"/>
            <w:rFonts w:ascii="微软雅黑" w:eastAsia="微软雅黑" w:hAnsi="微软雅黑"/>
            <w:noProof/>
          </w:rPr>
          <w:t>4.5</w:t>
        </w:r>
        <w:r w:rsidRPr="00DD27EF">
          <w:rPr>
            <w:rStyle w:val="ad"/>
            <w:rFonts w:ascii="微软雅黑" w:eastAsia="微软雅黑" w:hAnsi="微软雅黑" w:hint="eastAsia"/>
            <w:noProof/>
          </w:rPr>
          <w:t>查看节目</w:t>
        </w:r>
        <w:r>
          <w:rPr>
            <w:noProof/>
            <w:webHidden/>
          </w:rPr>
          <w:tab/>
        </w:r>
        <w:r>
          <w:rPr>
            <w:noProof/>
            <w:webHidden/>
          </w:rPr>
          <w:fldChar w:fldCharType="begin"/>
        </w:r>
        <w:r>
          <w:rPr>
            <w:noProof/>
            <w:webHidden/>
          </w:rPr>
          <w:instrText xml:space="preserve"> PAGEREF _Toc357176237 \h </w:instrText>
        </w:r>
        <w:r>
          <w:rPr>
            <w:noProof/>
            <w:webHidden/>
          </w:rPr>
        </w:r>
        <w:r>
          <w:rPr>
            <w:noProof/>
            <w:webHidden/>
          </w:rPr>
          <w:fldChar w:fldCharType="separate"/>
        </w:r>
        <w:r>
          <w:rPr>
            <w:noProof/>
            <w:webHidden/>
          </w:rPr>
          <w:t>24</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38" w:history="1">
        <w:r w:rsidRPr="00DD27EF">
          <w:rPr>
            <w:rStyle w:val="ad"/>
            <w:rFonts w:ascii="微软雅黑" w:eastAsia="微软雅黑" w:hAnsi="微软雅黑"/>
            <w:noProof/>
          </w:rPr>
          <w:t>4.6</w:t>
        </w:r>
        <w:r w:rsidRPr="00DD27EF">
          <w:rPr>
            <w:rStyle w:val="ad"/>
            <w:rFonts w:ascii="微软雅黑" w:eastAsia="微软雅黑" w:hAnsi="微软雅黑" w:hint="eastAsia"/>
            <w:noProof/>
          </w:rPr>
          <w:t>停止节目</w:t>
        </w:r>
        <w:r>
          <w:rPr>
            <w:noProof/>
            <w:webHidden/>
          </w:rPr>
          <w:tab/>
        </w:r>
        <w:r>
          <w:rPr>
            <w:noProof/>
            <w:webHidden/>
          </w:rPr>
          <w:fldChar w:fldCharType="begin"/>
        </w:r>
        <w:r>
          <w:rPr>
            <w:noProof/>
            <w:webHidden/>
          </w:rPr>
          <w:instrText xml:space="preserve"> PAGEREF _Toc357176238 \h </w:instrText>
        </w:r>
        <w:r>
          <w:rPr>
            <w:noProof/>
            <w:webHidden/>
          </w:rPr>
        </w:r>
        <w:r>
          <w:rPr>
            <w:noProof/>
            <w:webHidden/>
          </w:rPr>
          <w:fldChar w:fldCharType="separate"/>
        </w:r>
        <w:r>
          <w:rPr>
            <w:noProof/>
            <w:webHidden/>
          </w:rPr>
          <w:t>24</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39" w:history="1">
        <w:r w:rsidRPr="00DD27EF">
          <w:rPr>
            <w:rStyle w:val="ad"/>
            <w:rFonts w:ascii="微软雅黑" w:eastAsia="微软雅黑" w:hAnsi="微软雅黑"/>
            <w:noProof/>
          </w:rPr>
          <w:t>4.7</w:t>
        </w:r>
        <w:r w:rsidRPr="00DD27EF">
          <w:rPr>
            <w:rStyle w:val="ad"/>
            <w:rFonts w:ascii="微软雅黑" w:eastAsia="微软雅黑" w:hAnsi="微软雅黑" w:hint="eastAsia"/>
            <w:noProof/>
          </w:rPr>
          <w:t>时移视频</w:t>
        </w:r>
        <w:r>
          <w:rPr>
            <w:noProof/>
            <w:webHidden/>
          </w:rPr>
          <w:tab/>
        </w:r>
        <w:r>
          <w:rPr>
            <w:noProof/>
            <w:webHidden/>
          </w:rPr>
          <w:fldChar w:fldCharType="begin"/>
        </w:r>
        <w:r>
          <w:rPr>
            <w:noProof/>
            <w:webHidden/>
          </w:rPr>
          <w:instrText xml:space="preserve"> PAGEREF _Toc357176239 \h </w:instrText>
        </w:r>
        <w:r>
          <w:rPr>
            <w:noProof/>
            <w:webHidden/>
          </w:rPr>
        </w:r>
        <w:r>
          <w:rPr>
            <w:noProof/>
            <w:webHidden/>
          </w:rPr>
          <w:fldChar w:fldCharType="separate"/>
        </w:r>
        <w:r>
          <w:rPr>
            <w:noProof/>
            <w:webHidden/>
          </w:rPr>
          <w:t>25</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40" w:history="1">
        <w:r w:rsidRPr="00DD27EF">
          <w:rPr>
            <w:rStyle w:val="ad"/>
            <w:rFonts w:ascii="微软雅黑" w:eastAsia="微软雅黑" w:hAnsi="微软雅黑"/>
            <w:noProof/>
          </w:rPr>
          <w:t>4.8</w:t>
        </w:r>
        <w:r w:rsidRPr="00DD27EF">
          <w:rPr>
            <w:rStyle w:val="ad"/>
            <w:rFonts w:ascii="微软雅黑" w:eastAsia="微软雅黑" w:hAnsi="微软雅黑" w:hint="eastAsia"/>
            <w:noProof/>
          </w:rPr>
          <w:t>配置播放器</w:t>
        </w:r>
        <w:r>
          <w:rPr>
            <w:noProof/>
            <w:webHidden/>
          </w:rPr>
          <w:tab/>
        </w:r>
        <w:r>
          <w:rPr>
            <w:noProof/>
            <w:webHidden/>
          </w:rPr>
          <w:fldChar w:fldCharType="begin"/>
        </w:r>
        <w:r>
          <w:rPr>
            <w:noProof/>
            <w:webHidden/>
          </w:rPr>
          <w:instrText xml:space="preserve"> PAGEREF _Toc357176240 \h </w:instrText>
        </w:r>
        <w:r>
          <w:rPr>
            <w:noProof/>
            <w:webHidden/>
          </w:rPr>
        </w:r>
        <w:r>
          <w:rPr>
            <w:noProof/>
            <w:webHidden/>
          </w:rPr>
          <w:fldChar w:fldCharType="separate"/>
        </w:r>
        <w:r>
          <w:rPr>
            <w:noProof/>
            <w:webHidden/>
          </w:rPr>
          <w:t>27</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41" w:history="1">
        <w:r w:rsidRPr="00DD27EF">
          <w:rPr>
            <w:rStyle w:val="ad"/>
            <w:rFonts w:ascii="微软雅黑" w:eastAsia="微软雅黑" w:hAnsi="微软雅黑"/>
            <w:noProof/>
          </w:rPr>
          <w:t>4.9</w:t>
        </w:r>
        <w:r w:rsidRPr="00DD27EF">
          <w:rPr>
            <w:rStyle w:val="ad"/>
            <w:rFonts w:ascii="微软雅黑" w:eastAsia="微软雅黑" w:hAnsi="微软雅黑" w:hint="eastAsia"/>
            <w:noProof/>
          </w:rPr>
          <w:t>获取代码</w:t>
        </w:r>
        <w:r>
          <w:rPr>
            <w:noProof/>
            <w:webHidden/>
          </w:rPr>
          <w:tab/>
        </w:r>
        <w:r>
          <w:rPr>
            <w:noProof/>
            <w:webHidden/>
          </w:rPr>
          <w:fldChar w:fldCharType="begin"/>
        </w:r>
        <w:r>
          <w:rPr>
            <w:noProof/>
            <w:webHidden/>
          </w:rPr>
          <w:instrText xml:space="preserve"> PAGEREF _Toc357176241 \h </w:instrText>
        </w:r>
        <w:r>
          <w:rPr>
            <w:noProof/>
            <w:webHidden/>
          </w:rPr>
        </w:r>
        <w:r>
          <w:rPr>
            <w:noProof/>
            <w:webHidden/>
          </w:rPr>
          <w:fldChar w:fldCharType="separate"/>
        </w:r>
        <w:r>
          <w:rPr>
            <w:noProof/>
            <w:webHidden/>
          </w:rPr>
          <w:t>28</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42" w:history="1">
        <w:r w:rsidRPr="00DD27EF">
          <w:rPr>
            <w:rStyle w:val="ad"/>
            <w:rFonts w:ascii="微软雅黑" w:eastAsia="微软雅黑" w:hAnsi="微软雅黑"/>
            <w:noProof/>
          </w:rPr>
          <w:t>4.10</w:t>
        </w:r>
        <w:r w:rsidRPr="00DD27EF">
          <w:rPr>
            <w:rStyle w:val="ad"/>
            <w:rFonts w:ascii="微软雅黑" w:eastAsia="微软雅黑" w:hAnsi="微软雅黑" w:hint="eastAsia"/>
            <w:noProof/>
          </w:rPr>
          <w:t>删除节目</w:t>
        </w:r>
        <w:r>
          <w:rPr>
            <w:noProof/>
            <w:webHidden/>
          </w:rPr>
          <w:tab/>
        </w:r>
        <w:r>
          <w:rPr>
            <w:noProof/>
            <w:webHidden/>
          </w:rPr>
          <w:fldChar w:fldCharType="begin"/>
        </w:r>
        <w:r>
          <w:rPr>
            <w:noProof/>
            <w:webHidden/>
          </w:rPr>
          <w:instrText xml:space="preserve"> PAGEREF _Toc357176242 \h </w:instrText>
        </w:r>
        <w:r>
          <w:rPr>
            <w:noProof/>
            <w:webHidden/>
          </w:rPr>
        </w:r>
        <w:r>
          <w:rPr>
            <w:noProof/>
            <w:webHidden/>
          </w:rPr>
          <w:fldChar w:fldCharType="separate"/>
        </w:r>
        <w:r>
          <w:rPr>
            <w:noProof/>
            <w:webHidden/>
          </w:rPr>
          <w:t>29</w:t>
        </w:r>
        <w:r>
          <w:rPr>
            <w:noProof/>
            <w:webHidden/>
          </w:rPr>
          <w:fldChar w:fldCharType="end"/>
        </w:r>
      </w:hyperlink>
    </w:p>
    <w:p w:rsidR="001304D5" w:rsidRPr="002C00C2" w:rsidRDefault="001304D5">
      <w:pPr>
        <w:pStyle w:val="10"/>
        <w:tabs>
          <w:tab w:val="right" w:leader="dot" w:pos="9170"/>
        </w:tabs>
        <w:rPr>
          <w:rFonts w:ascii="Calibri" w:hAnsi="Calibri"/>
          <w:noProof/>
          <w:szCs w:val="22"/>
        </w:rPr>
      </w:pPr>
      <w:hyperlink w:anchor="_Toc357176243" w:history="1">
        <w:r w:rsidRPr="00DD27EF">
          <w:rPr>
            <w:rStyle w:val="ad"/>
            <w:rFonts w:ascii="微软雅黑" w:eastAsia="微软雅黑" w:hAnsi="微软雅黑"/>
            <w:noProof/>
          </w:rPr>
          <w:t>5</w:t>
        </w:r>
        <w:r w:rsidRPr="00DD27EF">
          <w:rPr>
            <w:rStyle w:val="ad"/>
            <w:rFonts w:ascii="微软雅黑" w:eastAsia="微软雅黑" w:hAnsi="微软雅黑" w:hint="eastAsia"/>
            <w:noProof/>
          </w:rPr>
          <w:t>统计报表</w:t>
        </w:r>
        <w:r>
          <w:rPr>
            <w:noProof/>
            <w:webHidden/>
          </w:rPr>
          <w:tab/>
        </w:r>
        <w:r>
          <w:rPr>
            <w:noProof/>
            <w:webHidden/>
          </w:rPr>
          <w:fldChar w:fldCharType="begin"/>
        </w:r>
        <w:r>
          <w:rPr>
            <w:noProof/>
            <w:webHidden/>
          </w:rPr>
          <w:instrText xml:space="preserve"> PAGEREF _Toc357176243 \h </w:instrText>
        </w:r>
        <w:r>
          <w:rPr>
            <w:noProof/>
            <w:webHidden/>
          </w:rPr>
        </w:r>
        <w:r>
          <w:rPr>
            <w:noProof/>
            <w:webHidden/>
          </w:rPr>
          <w:fldChar w:fldCharType="separate"/>
        </w:r>
        <w:r>
          <w:rPr>
            <w:noProof/>
            <w:webHidden/>
          </w:rPr>
          <w:t>29</w:t>
        </w:r>
        <w:r>
          <w:rPr>
            <w:noProof/>
            <w:webHidden/>
          </w:rPr>
          <w:fldChar w:fldCharType="end"/>
        </w:r>
      </w:hyperlink>
    </w:p>
    <w:p w:rsidR="001304D5" w:rsidRPr="002C00C2" w:rsidRDefault="001304D5">
      <w:pPr>
        <w:pStyle w:val="10"/>
        <w:tabs>
          <w:tab w:val="right" w:leader="dot" w:pos="9170"/>
        </w:tabs>
        <w:rPr>
          <w:rFonts w:ascii="Calibri" w:hAnsi="Calibri"/>
          <w:noProof/>
          <w:szCs w:val="22"/>
        </w:rPr>
      </w:pPr>
      <w:hyperlink w:anchor="_Toc357176244" w:history="1">
        <w:r w:rsidRPr="00DD27EF">
          <w:rPr>
            <w:rStyle w:val="ad"/>
            <w:rFonts w:ascii="微软雅黑" w:eastAsia="微软雅黑" w:hAnsi="微软雅黑"/>
            <w:noProof/>
          </w:rPr>
          <w:t>6</w:t>
        </w:r>
        <w:r w:rsidRPr="00DD27EF">
          <w:rPr>
            <w:rStyle w:val="ad"/>
            <w:rFonts w:ascii="微软雅黑" w:eastAsia="微软雅黑" w:hAnsi="微软雅黑" w:hint="eastAsia"/>
            <w:noProof/>
          </w:rPr>
          <w:t>系统管理</w:t>
        </w:r>
        <w:r>
          <w:rPr>
            <w:noProof/>
            <w:webHidden/>
          </w:rPr>
          <w:tab/>
        </w:r>
        <w:r>
          <w:rPr>
            <w:noProof/>
            <w:webHidden/>
          </w:rPr>
          <w:fldChar w:fldCharType="begin"/>
        </w:r>
        <w:r>
          <w:rPr>
            <w:noProof/>
            <w:webHidden/>
          </w:rPr>
          <w:instrText xml:space="preserve"> PAGEREF _Toc357176244 \h </w:instrText>
        </w:r>
        <w:r>
          <w:rPr>
            <w:noProof/>
            <w:webHidden/>
          </w:rPr>
        </w:r>
        <w:r>
          <w:rPr>
            <w:noProof/>
            <w:webHidden/>
          </w:rPr>
          <w:fldChar w:fldCharType="separate"/>
        </w:r>
        <w:r>
          <w:rPr>
            <w:noProof/>
            <w:webHidden/>
          </w:rPr>
          <w:t>31</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45" w:history="1">
        <w:r w:rsidRPr="00DD27EF">
          <w:rPr>
            <w:rStyle w:val="ad"/>
            <w:rFonts w:ascii="微软雅黑" w:eastAsia="微软雅黑" w:hAnsi="微软雅黑"/>
            <w:noProof/>
          </w:rPr>
          <w:t xml:space="preserve">6.1 </w:t>
        </w:r>
        <w:r w:rsidRPr="00DD27EF">
          <w:rPr>
            <w:rStyle w:val="ad"/>
            <w:rFonts w:ascii="微软雅黑" w:eastAsia="微软雅黑" w:hAnsi="微软雅黑" w:hint="eastAsia"/>
            <w:noProof/>
          </w:rPr>
          <w:t>密码设置</w:t>
        </w:r>
        <w:r>
          <w:rPr>
            <w:noProof/>
            <w:webHidden/>
          </w:rPr>
          <w:tab/>
        </w:r>
        <w:r>
          <w:rPr>
            <w:noProof/>
            <w:webHidden/>
          </w:rPr>
          <w:fldChar w:fldCharType="begin"/>
        </w:r>
        <w:r>
          <w:rPr>
            <w:noProof/>
            <w:webHidden/>
          </w:rPr>
          <w:instrText xml:space="preserve"> PAGEREF _Toc357176245 \h </w:instrText>
        </w:r>
        <w:r>
          <w:rPr>
            <w:noProof/>
            <w:webHidden/>
          </w:rPr>
        </w:r>
        <w:r>
          <w:rPr>
            <w:noProof/>
            <w:webHidden/>
          </w:rPr>
          <w:fldChar w:fldCharType="separate"/>
        </w:r>
        <w:r>
          <w:rPr>
            <w:noProof/>
            <w:webHidden/>
          </w:rPr>
          <w:t>31</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46" w:history="1">
        <w:r w:rsidRPr="00DD27EF">
          <w:rPr>
            <w:rStyle w:val="ad"/>
            <w:rFonts w:ascii="微软雅黑" w:eastAsia="微软雅黑" w:hAnsi="微软雅黑"/>
            <w:noProof/>
          </w:rPr>
          <w:t xml:space="preserve">6.2 </w:t>
        </w:r>
        <w:r w:rsidRPr="00DD27EF">
          <w:rPr>
            <w:rStyle w:val="ad"/>
            <w:rFonts w:ascii="微软雅黑" w:eastAsia="微软雅黑" w:hAnsi="微软雅黑" w:hint="eastAsia"/>
            <w:noProof/>
          </w:rPr>
          <w:t>网络设置</w:t>
        </w:r>
        <w:r>
          <w:rPr>
            <w:noProof/>
            <w:webHidden/>
          </w:rPr>
          <w:tab/>
        </w:r>
        <w:r>
          <w:rPr>
            <w:noProof/>
            <w:webHidden/>
          </w:rPr>
          <w:fldChar w:fldCharType="begin"/>
        </w:r>
        <w:r>
          <w:rPr>
            <w:noProof/>
            <w:webHidden/>
          </w:rPr>
          <w:instrText xml:space="preserve"> PAGEREF _Toc357176246 \h </w:instrText>
        </w:r>
        <w:r>
          <w:rPr>
            <w:noProof/>
            <w:webHidden/>
          </w:rPr>
        </w:r>
        <w:r>
          <w:rPr>
            <w:noProof/>
            <w:webHidden/>
          </w:rPr>
          <w:fldChar w:fldCharType="separate"/>
        </w:r>
        <w:r>
          <w:rPr>
            <w:noProof/>
            <w:webHidden/>
          </w:rPr>
          <w:t>32</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47" w:history="1">
        <w:r w:rsidRPr="00DD27EF">
          <w:rPr>
            <w:rStyle w:val="ad"/>
            <w:rFonts w:ascii="微软雅黑" w:eastAsia="微软雅黑" w:hAnsi="微软雅黑"/>
            <w:noProof/>
          </w:rPr>
          <w:t xml:space="preserve">6.3 </w:t>
        </w:r>
        <w:r w:rsidRPr="00DD27EF">
          <w:rPr>
            <w:rStyle w:val="ad"/>
            <w:rFonts w:ascii="微软雅黑" w:eastAsia="微软雅黑" w:hAnsi="微软雅黑" w:hint="eastAsia"/>
            <w:noProof/>
          </w:rPr>
          <w:t>产品授权</w:t>
        </w:r>
        <w:r>
          <w:rPr>
            <w:noProof/>
            <w:webHidden/>
          </w:rPr>
          <w:tab/>
        </w:r>
        <w:r>
          <w:rPr>
            <w:noProof/>
            <w:webHidden/>
          </w:rPr>
          <w:fldChar w:fldCharType="begin"/>
        </w:r>
        <w:r>
          <w:rPr>
            <w:noProof/>
            <w:webHidden/>
          </w:rPr>
          <w:instrText xml:space="preserve"> PAGEREF _Toc357176247 \h </w:instrText>
        </w:r>
        <w:r>
          <w:rPr>
            <w:noProof/>
            <w:webHidden/>
          </w:rPr>
        </w:r>
        <w:r>
          <w:rPr>
            <w:noProof/>
            <w:webHidden/>
          </w:rPr>
          <w:fldChar w:fldCharType="separate"/>
        </w:r>
        <w:r>
          <w:rPr>
            <w:noProof/>
            <w:webHidden/>
          </w:rPr>
          <w:t>34</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48" w:history="1">
        <w:r w:rsidRPr="00DD27EF">
          <w:rPr>
            <w:rStyle w:val="ad"/>
            <w:rFonts w:ascii="微软雅黑" w:eastAsia="微软雅黑" w:hAnsi="微软雅黑"/>
            <w:noProof/>
          </w:rPr>
          <w:t xml:space="preserve">6.4 </w:t>
        </w:r>
        <w:r w:rsidRPr="00DD27EF">
          <w:rPr>
            <w:rStyle w:val="ad"/>
            <w:rFonts w:ascii="微软雅黑" w:eastAsia="微软雅黑" w:hAnsi="微软雅黑" w:hint="eastAsia"/>
            <w:noProof/>
          </w:rPr>
          <w:t>接口信息</w:t>
        </w:r>
        <w:r>
          <w:rPr>
            <w:noProof/>
            <w:webHidden/>
          </w:rPr>
          <w:tab/>
        </w:r>
        <w:r>
          <w:rPr>
            <w:noProof/>
            <w:webHidden/>
          </w:rPr>
          <w:fldChar w:fldCharType="begin"/>
        </w:r>
        <w:r>
          <w:rPr>
            <w:noProof/>
            <w:webHidden/>
          </w:rPr>
          <w:instrText xml:space="preserve"> PAGEREF _Toc357176248 \h </w:instrText>
        </w:r>
        <w:r>
          <w:rPr>
            <w:noProof/>
            <w:webHidden/>
          </w:rPr>
        </w:r>
        <w:r>
          <w:rPr>
            <w:noProof/>
            <w:webHidden/>
          </w:rPr>
          <w:fldChar w:fldCharType="separate"/>
        </w:r>
        <w:r>
          <w:rPr>
            <w:noProof/>
            <w:webHidden/>
          </w:rPr>
          <w:t>35</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49" w:history="1">
        <w:r w:rsidRPr="00DD27EF">
          <w:rPr>
            <w:rStyle w:val="ad"/>
            <w:rFonts w:ascii="微软雅黑" w:eastAsia="微软雅黑" w:hAnsi="微软雅黑"/>
            <w:noProof/>
          </w:rPr>
          <w:t xml:space="preserve">6.5 </w:t>
        </w:r>
        <w:r w:rsidRPr="00DD27EF">
          <w:rPr>
            <w:rStyle w:val="ad"/>
            <w:rFonts w:ascii="微软雅黑" w:eastAsia="微软雅黑" w:hAnsi="微软雅黑" w:hint="eastAsia"/>
            <w:noProof/>
          </w:rPr>
          <w:t>输出设置</w:t>
        </w:r>
        <w:r>
          <w:rPr>
            <w:noProof/>
            <w:webHidden/>
          </w:rPr>
          <w:tab/>
        </w:r>
        <w:r>
          <w:rPr>
            <w:noProof/>
            <w:webHidden/>
          </w:rPr>
          <w:fldChar w:fldCharType="begin"/>
        </w:r>
        <w:r>
          <w:rPr>
            <w:noProof/>
            <w:webHidden/>
          </w:rPr>
          <w:instrText xml:space="preserve"> PAGEREF _Toc357176249 \h </w:instrText>
        </w:r>
        <w:r>
          <w:rPr>
            <w:noProof/>
            <w:webHidden/>
          </w:rPr>
        </w:r>
        <w:r>
          <w:rPr>
            <w:noProof/>
            <w:webHidden/>
          </w:rPr>
          <w:fldChar w:fldCharType="separate"/>
        </w:r>
        <w:r>
          <w:rPr>
            <w:noProof/>
            <w:webHidden/>
          </w:rPr>
          <w:t>36</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50" w:history="1">
        <w:r w:rsidRPr="00DD27EF">
          <w:rPr>
            <w:rStyle w:val="ad"/>
            <w:rFonts w:ascii="微软雅黑" w:eastAsia="微软雅黑" w:hAnsi="微软雅黑"/>
            <w:noProof/>
          </w:rPr>
          <w:t xml:space="preserve">6.6 </w:t>
        </w:r>
        <w:r w:rsidRPr="00DD27EF">
          <w:rPr>
            <w:rStyle w:val="ad"/>
            <w:rFonts w:ascii="微软雅黑" w:eastAsia="微软雅黑" w:hAnsi="微软雅黑" w:hint="eastAsia"/>
            <w:noProof/>
          </w:rPr>
          <w:t>系统日志</w:t>
        </w:r>
        <w:r>
          <w:rPr>
            <w:noProof/>
            <w:webHidden/>
          </w:rPr>
          <w:tab/>
        </w:r>
        <w:r>
          <w:rPr>
            <w:noProof/>
            <w:webHidden/>
          </w:rPr>
          <w:fldChar w:fldCharType="begin"/>
        </w:r>
        <w:r>
          <w:rPr>
            <w:noProof/>
            <w:webHidden/>
          </w:rPr>
          <w:instrText xml:space="preserve"> PAGEREF _Toc357176250 \h </w:instrText>
        </w:r>
        <w:r>
          <w:rPr>
            <w:noProof/>
            <w:webHidden/>
          </w:rPr>
        </w:r>
        <w:r>
          <w:rPr>
            <w:noProof/>
            <w:webHidden/>
          </w:rPr>
          <w:fldChar w:fldCharType="separate"/>
        </w:r>
        <w:r>
          <w:rPr>
            <w:noProof/>
            <w:webHidden/>
          </w:rPr>
          <w:t>38</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51" w:history="1">
        <w:r w:rsidRPr="00DD27EF">
          <w:rPr>
            <w:rStyle w:val="ad"/>
            <w:rFonts w:ascii="微软雅黑" w:eastAsia="微软雅黑" w:hAnsi="微软雅黑"/>
            <w:noProof/>
          </w:rPr>
          <w:t xml:space="preserve">6.7 </w:t>
        </w:r>
        <w:r w:rsidRPr="00DD27EF">
          <w:rPr>
            <w:rStyle w:val="ad"/>
            <w:rFonts w:ascii="微软雅黑" w:eastAsia="微软雅黑" w:hAnsi="微软雅黑" w:hint="eastAsia"/>
            <w:noProof/>
          </w:rPr>
          <w:t>退出与关机</w:t>
        </w:r>
        <w:r>
          <w:rPr>
            <w:noProof/>
            <w:webHidden/>
          </w:rPr>
          <w:tab/>
        </w:r>
        <w:r>
          <w:rPr>
            <w:noProof/>
            <w:webHidden/>
          </w:rPr>
          <w:fldChar w:fldCharType="begin"/>
        </w:r>
        <w:r>
          <w:rPr>
            <w:noProof/>
            <w:webHidden/>
          </w:rPr>
          <w:instrText xml:space="preserve"> PAGEREF _Toc357176251 \h </w:instrText>
        </w:r>
        <w:r>
          <w:rPr>
            <w:noProof/>
            <w:webHidden/>
          </w:rPr>
        </w:r>
        <w:r>
          <w:rPr>
            <w:noProof/>
            <w:webHidden/>
          </w:rPr>
          <w:fldChar w:fldCharType="separate"/>
        </w:r>
        <w:r>
          <w:rPr>
            <w:noProof/>
            <w:webHidden/>
          </w:rPr>
          <w:t>39</w:t>
        </w:r>
        <w:r>
          <w:rPr>
            <w:noProof/>
            <w:webHidden/>
          </w:rPr>
          <w:fldChar w:fldCharType="end"/>
        </w:r>
      </w:hyperlink>
    </w:p>
    <w:p w:rsidR="001304D5" w:rsidRPr="002C00C2" w:rsidRDefault="001304D5">
      <w:pPr>
        <w:pStyle w:val="10"/>
        <w:tabs>
          <w:tab w:val="right" w:leader="dot" w:pos="9170"/>
        </w:tabs>
        <w:rPr>
          <w:rFonts w:ascii="Calibri" w:hAnsi="Calibri"/>
          <w:noProof/>
          <w:szCs w:val="22"/>
        </w:rPr>
      </w:pPr>
      <w:hyperlink w:anchor="_Toc357176252" w:history="1">
        <w:r w:rsidRPr="00DD27EF">
          <w:rPr>
            <w:rStyle w:val="ad"/>
            <w:rFonts w:ascii="微软雅黑" w:eastAsia="微软雅黑" w:hAnsi="微软雅黑"/>
            <w:noProof/>
          </w:rPr>
          <w:t xml:space="preserve">7 </w:t>
        </w:r>
        <w:r w:rsidRPr="00DD27EF">
          <w:rPr>
            <w:rStyle w:val="ad"/>
            <w:rFonts w:ascii="微软雅黑" w:eastAsia="微软雅黑" w:hAnsi="微软雅黑" w:hint="eastAsia"/>
            <w:noProof/>
          </w:rPr>
          <w:t>分布式部署</w:t>
        </w:r>
        <w:r>
          <w:rPr>
            <w:noProof/>
            <w:webHidden/>
          </w:rPr>
          <w:tab/>
        </w:r>
        <w:r>
          <w:rPr>
            <w:noProof/>
            <w:webHidden/>
          </w:rPr>
          <w:fldChar w:fldCharType="begin"/>
        </w:r>
        <w:r>
          <w:rPr>
            <w:noProof/>
            <w:webHidden/>
          </w:rPr>
          <w:instrText xml:space="preserve"> PAGEREF _Toc357176252 \h </w:instrText>
        </w:r>
        <w:r>
          <w:rPr>
            <w:noProof/>
            <w:webHidden/>
          </w:rPr>
        </w:r>
        <w:r>
          <w:rPr>
            <w:noProof/>
            <w:webHidden/>
          </w:rPr>
          <w:fldChar w:fldCharType="separate"/>
        </w:r>
        <w:r>
          <w:rPr>
            <w:noProof/>
            <w:webHidden/>
          </w:rPr>
          <w:t>39</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53" w:history="1">
        <w:r w:rsidRPr="00DD27EF">
          <w:rPr>
            <w:rStyle w:val="ad"/>
            <w:rFonts w:ascii="微软雅黑" w:eastAsia="微软雅黑" w:hAnsi="微软雅黑"/>
            <w:noProof/>
          </w:rPr>
          <w:t>7.1</w:t>
        </w:r>
        <w:r w:rsidRPr="00DD27EF">
          <w:rPr>
            <w:rStyle w:val="ad"/>
            <w:rFonts w:ascii="微软雅黑" w:eastAsia="微软雅黑" w:hAnsi="微软雅黑" w:hint="eastAsia"/>
            <w:noProof/>
          </w:rPr>
          <w:t>注册到</w:t>
        </w:r>
        <w:r w:rsidRPr="00DD27EF">
          <w:rPr>
            <w:rStyle w:val="ad"/>
            <w:rFonts w:ascii="微软雅黑" w:eastAsia="微软雅黑" w:hAnsi="微软雅黑"/>
            <w:noProof/>
          </w:rPr>
          <w:t>Master</w:t>
        </w:r>
        <w:r w:rsidRPr="00DD27EF">
          <w:rPr>
            <w:rStyle w:val="ad"/>
            <w:rFonts w:ascii="微软雅黑" w:eastAsia="微软雅黑" w:hAnsi="微软雅黑" w:hint="eastAsia"/>
            <w:noProof/>
          </w:rPr>
          <w:t>作为节点</w:t>
        </w:r>
        <w:r>
          <w:rPr>
            <w:noProof/>
            <w:webHidden/>
          </w:rPr>
          <w:tab/>
        </w:r>
        <w:r>
          <w:rPr>
            <w:noProof/>
            <w:webHidden/>
          </w:rPr>
          <w:fldChar w:fldCharType="begin"/>
        </w:r>
        <w:r>
          <w:rPr>
            <w:noProof/>
            <w:webHidden/>
          </w:rPr>
          <w:instrText xml:space="preserve"> PAGEREF _Toc357176253 \h </w:instrText>
        </w:r>
        <w:r>
          <w:rPr>
            <w:noProof/>
            <w:webHidden/>
          </w:rPr>
        </w:r>
        <w:r>
          <w:rPr>
            <w:noProof/>
            <w:webHidden/>
          </w:rPr>
          <w:fldChar w:fldCharType="separate"/>
        </w:r>
        <w:r>
          <w:rPr>
            <w:noProof/>
            <w:webHidden/>
          </w:rPr>
          <w:t>39</w:t>
        </w:r>
        <w:r>
          <w:rPr>
            <w:noProof/>
            <w:webHidden/>
          </w:rPr>
          <w:fldChar w:fldCharType="end"/>
        </w:r>
      </w:hyperlink>
    </w:p>
    <w:p w:rsidR="001304D5" w:rsidRPr="002C00C2" w:rsidRDefault="001304D5">
      <w:pPr>
        <w:pStyle w:val="20"/>
        <w:tabs>
          <w:tab w:val="right" w:leader="dot" w:pos="9170"/>
        </w:tabs>
        <w:rPr>
          <w:rFonts w:ascii="Calibri" w:hAnsi="Calibri"/>
          <w:noProof/>
          <w:szCs w:val="22"/>
        </w:rPr>
      </w:pPr>
      <w:hyperlink w:anchor="_Toc357176254" w:history="1">
        <w:r w:rsidRPr="00DD27EF">
          <w:rPr>
            <w:rStyle w:val="ad"/>
            <w:rFonts w:ascii="微软雅黑" w:eastAsia="微软雅黑" w:hAnsi="微软雅黑"/>
            <w:noProof/>
          </w:rPr>
          <w:t xml:space="preserve">7.2 </w:t>
        </w:r>
        <w:r w:rsidRPr="00DD27EF">
          <w:rPr>
            <w:rStyle w:val="ad"/>
            <w:rFonts w:ascii="微软雅黑" w:eastAsia="微软雅黑" w:hAnsi="微软雅黑" w:hint="eastAsia"/>
            <w:noProof/>
          </w:rPr>
          <w:t>作为</w:t>
        </w:r>
        <w:r w:rsidRPr="00DD27EF">
          <w:rPr>
            <w:rStyle w:val="ad"/>
            <w:rFonts w:ascii="微软雅黑" w:eastAsia="微软雅黑" w:hAnsi="微软雅黑"/>
            <w:noProof/>
          </w:rPr>
          <w:t>Master</w:t>
        </w:r>
        <w:r w:rsidRPr="00DD27EF">
          <w:rPr>
            <w:rStyle w:val="ad"/>
            <w:rFonts w:ascii="微软雅黑" w:eastAsia="微软雅黑" w:hAnsi="微软雅黑" w:hint="eastAsia"/>
            <w:noProof/>
          </w:rPr>
          <w:t>管理节点</w:t>
        </w:r>
        <w:r>
          <w:rPr>
            <w:noProof/>
            <w:webHidden/>
          </w:rPr>
          <w:tab/>
        </w:r>
        <w:r>
          <w:rPr>
            <w:noProof/>
            <w:webHidden/>
          </w:rPr>
          <w:fldChar w:fldCharType="begin"/>
        </w:r>
        <w:r>
          <w:rPr>
            <w:noProof/>
            <w:webHidden/>
          </w:rPr>
          <w:instrText xml:space="preserve"> PAGEREF _Toc357176254 \h </w:instrText>
        </w:r>
        <w:r>
          <w:rPr>
            <w:noProof/>
            <w:webHidden/>
          </w:rPr>
        </w:r>
        <w:r>
          <w:rPr>
            <w:noProof/>
            <w:webHidden/>
          </w:rPr>
          <w:fldChar w:fldCharType="separate"/>
        </w:r>
        <w:r>
          <w:rPr>
            <w:noProof/>
            <w:webHidden/>
          </w:rPr>
          <w:t>41</w:t>
        </w:r>
        <w:r>
          <w:rPr>
            <w:noProof/>
            <w:webHidden/>
          </w:rPr>
          <w:fldChar w:fldCharType="end"/>
        </w:r>
      </w:hyperlink>
    </w:p>
    <w:p w:rsidR="00E125A7" w:rsidRPr="00EB4E93" w:rsidRDefault="008D224E" w:rsidP="00AE73E5">
      <w:pPr>
        <w:pStyle w:val="1"/>
        <w:spacing w:line="312" w:lineRule="auto"/>
        <w:rPr>
          <w:rFonts w:ascii="微软雅黑" w:eastAsia="微软雅黑" w:hAnsi="微软雅黑" w:hint="eastAsia"/>
        </w:rPr>
      </w:pPr>
      <w:r w:rsidRPr="009D6BA7">
        <w:rPr>
          <w:rFonts w:ascii="宋体" w:hAnsi="宋体"/>
          <w:u w:val="single"/>
        </w:rPr>
        <w:fldChar w:fldCharType="end"/>
      </w:r>
      <w:r w:rsidR="000B669B" w:rsidRPr="00EB4E93">
        <w:rPr>
          <w:rFonts w:ascii="微软雅黑" w:eastAsia="微软雅黑" w:hAnsi="微软雅黑"/>
          <w:u w:val="single"/>
        </w:rPr>
        <w:br w:type="page"/>
      </w:r>
      <w:bookmarkStart w:id="0" w:name="_Toc317587556"/>
      <w:bookmarkStart w:id="1" w:name="_Toc357176218"/>
      <w:r w:rsidR="00873907" w:rsidRPr="00EB4E93">
        <w:rPr>
          <w:rFonts w:ascii="微软雅黑" w:eastAsia="微软雅黑" w:hAnsi="微软雅黑" w:hint="eastAsia"/>
        </w:rPr>
        <w:lastRenderedPageBreak/>
        <w:t>1</w:t>
      </w:r>
      <w:r w:rsidR="000B58C8">
        <w:rPr>
          <w:rFonts w:ascii="微软雅黑" w:eastAsia="微软雅黑" w:hAnsi="微软雅黑" w:hint="eastAsia"/>
        </w:rPr>
        <w:t xml:space="preserve"> </w:t>
      </w:r>
      <w:r w:rsidR="00AE6A4B" w:rsidRPr="00EB4E93">
        <w:rPr>
          <w:rFonts w:ascii="微软雅黑" w:eastAsia="微软雅黑" w:hAnsi="微软雅黑" w:hint="eastAsia"/>
        </w:rPr>
        <w:t>产品</w:t>
      </w:r>
      <w:r w:rsidR="00873907" w:rsidRPr="00EB4E93">
        <w:rPr>
          <w:rFonts w:ascii="微软雅黑" w:eastAsia="微软雅黑" w:hAnsi="微软雅黑" w:hint="eastAsia"/>
        </w:rPr>
        <w:t>简介</w:t>
      </w:r>
      <w:bookmarkEnd w:id="0"/>
      <w:bookmarkEnd w:id="1"/>
    </w:p>
    <w:p w:rsidR="00416D1B" w:rsidRPr="00EB4E93" w:rsidRDefault="00416D1B" w:rsidP="00AE73E5">
      <w:pPr>
        <w:pStyle w:val="2"/>
        <w:spacing w:line="312" w:lineRule="auto"/>
        <w:rPr>
          <w:rFonts w:ascii="微软雅黑" w:eastAsia="微软雅黑" w:hAnsi="微软雅黑" w:hint="eastAsia"/>
        </w:rPr>
      </w:pPr>
      <w:bookmarkStart w:id="2" w:name="_Toc357176219"/>
      <w:r w:rsidRPr="00EB4E93">
        <w:rPr>
          <w:rFonts w:ascii="微软雅黑" w:eastAsia="微软雅黑" w:hAnsi="微软雅黑" w:hint="eastAsia"/>
        </w:rPr>
        <w:t>1.1 产品定义</w:t>
      </w:r>
      <w:bookmarkEnd w:id="2"/>
    </w:p>
    <w:p w:rsidR="00EE5D10" w:rsidRPr="00CA5831" w:rsidRDefault="00EE5D10" w:rsidP="00EE5D10">
      <w:pPr>
        <w:pStyle w:val="a9"/>
      </w:pPr>
      <w:r w:rsidRPr="00CA5831">
        <w:t>sewise直播服务器</w:t>
      </w:r>
      <w:r>
        <w:rPr>
          <w:rFonts w:hint="eastAsia"/>
        </w:rPr>
        <w:t>软件</w:t>
      </w:r>
      <w:r w:rsidRPr="00CA5831">
        <w:t>是一个能够支持多种形式输入源，并且能够为多种主流终端平台提供相应的直播</w:t>
      </w:r>
      <w:r>
        <w:rPr>
          <w:rFonts w:hint="eastAsia"/>
        </w:rPr>
        <w:t>流</w:t>
      </w:r>
      <w:r w:rsidRPr="00CA5831">
        <w:t>服务的</w:t>
      </w:r>
      <w:r>
        <w:rPr>
          <w:rFonts w:hint="eastAsia"/>
        </w:rPr>
        <w:t>软件</w:t>
      </w:r>
      <w:r w:rsidRPr="00CA5831">
        <w:t>产品。</w:t>
      </w:r>
    </w:p>
    <w:p w:rsidR="00453B95" w:rsidRPr="00EB4E93" w:rsidRDefault="00EE5D10" w:rsidP="00EE5D10">
      <w:pPr>
        <w:pStyle w:val="a9"/>
        <w:spacing w:line="312" w:lineRule="auto"/>
      </w:pPr>
      <w:r>
        <w:rPr>
          <w:rFonts w:hint="eastAsia"/>
        </w:rPr>
        <w:t>产品</w:t>
      </w:r>
      <w:r w:rsidRPr="00CA5831">
        <w:rPr>
          <w:rFonts w:hint="eastAsia"/>
        </w:rPr>
        <w:t>支持</w:t>
      </w:r>
      <w:r w:rsidR="006545A2">
        <w:rPr>
          <w:rFonts w:hint="eastAsia"/>
        </w:rPr>
        <w:t>UDP</w:t>
      </w:r>
      <w:r w:rsidRPr="00CA5831">
        <w:rPr>
          <w:rFonts w:hint="eastAsia"/>
        </w:rPr>
        <w:t>拉流、</w:t>
      </w:r>
      <w:r w:rsidR="006545A2">
        <w:rPr>
          <w:rFonts w:hint="eastAsia"/>
        </w:rPr>
        <w:t>RTMP</w:t>
      </w:r>
      <w:r w:rsidRPr="00CA5831">
        <w:rPr>
          <w:rFonts w:hint="eastAsia"/>
        </w:rPr>
        <w:t>拉流、</w:t>
      </w:r>
      <w:r w:rsidR="006545A2">
        <w:rPr>
          <w:rFonts w:hint="eastAsia"/>
        </w:rPr>
        <w:t>RTMP</w:t>
      </w:r>
      <w:r w:rsidRPr="00CA5831">
        <w:rPr>
          <w:rFonts w:hint="eastAsia"/>
        </w:rPr>
        <w:t>推流</w:t>
      </w:r>
      <w:r w:rsidR="000E557E">
        <w:rPr>
          <w:rFonts w:hint="eastAsia"/>
        </w:rPr>
        <w:t>等多种</w:t>
      </w:r>
      <w:r w:rsidRPr="00CA5831">
        <w:rPr>
          <w:rFonts w:hint="eastAsia"/>
        </w:rPr>
        <w:t>输入方式，支持</w:t>
      </w:r>
      <w:r w:rsidR="006545A2">
        <w:rPr>
          <w:rFonts w:hint="eastAsia"/>
        </w:rPr>
        <w:t>RTMP</w:t>
      </w:r>
      <w:r w:rsidRPr="00CA5831">
        <w:rPr>
          <w:rFonts w:hint="eastAsia"/>
        </w:rPr>
        <w:t>、</w:t>
      </w:r>
      <w:r w:rsidR="006545A2">
        <w:rPr>
          <w:rFonts w:hint="eastAsia"/>
        </w:rPr>
        <w:t>HTTP-FLV</w:t>
      </w:r>
      <w:r w:rsidRPr="00CA5831">
        <w:rPr>
          <w:rFonts w:hint="eastAsia"/>
        </w:rPr>
        <w:t>、</w:t>
      </w:r>
      <w:r w:rsidR="006545A2">
        <w:rPr>
          <w:rFonts w:hint="eastAsia"/>
        </w:rPr>
        <w:t>M</w:t>
      </w:r>
      <w:r w:rsidRPr="00CA5831">
        <w:rPr>
          <w:rFonts w:hint="eastAsia"/>
        </w:rPr>
        <w:t>3</w:t>
      </w:r>
      <w:r w:rsidR="006545A2">
        <w:rPr>
          <w:rFonts w:hint="eastAsia"/>
        </w:rPr>
        <w:t>U</w:t>
      </w:r>
      <w:r w:rsidRPr="00CA5831">
        <w:rPr>
          <w:rFonts w:hint="eastAsia"/>
        </w:rPr>
        <w:t>8、</w:t>
      </w:r>
      <w:r w:rsidR="006545A2">
        <w:rPr>
          <w:rFonts w:hint="eastAsia"/>
        </w:rPr>
        <w:t>RTSP</w:t>
      </w:r>
      <w:r w:rsidRPr="00CA5831">
        <w:rPr>
          <w:rFonts w:hint="eastAsia"/>
        </w:rPr>
        <w:t>四种输出方式，支持h.264+aac|mp3编码格式的视音频流，支持时移功能，提供二次开发接口，支持分布式部署。</w:t>
      </w:r>
    </w:p>
    <w:p w:rsidR="00416D1B" w:rsidRPr="00EB4E93" w:rsidRDefault="00416D1B" w:rsidP="00AE73E5">
      <w:pPr>
        <w:pStyle w:val="2"/>
        <w:spacing w:line="312" w:lineRule="auto"/>
        <w:rPr>
          <w:rFonts w:ascii="微软雅黑" w:eastAsia="微软雅黑" w:hAnsi="微软雅黑" w:hint="eastAsia"/>
        </w:rPr>
      </w:pPr>
      <w:bookmarkStart w:id="3" w:name="_Toc357176220"/>
      <w:r w:rsidRPr="00EB4E93">
        <w:rPr>
          <w:rFonts w:ascii="微软雅黑" w:eastAsia="微软雅黑" w:hAnsi="微软雅黑" w:hint="eastAsia"/>
        </w:rPr>
        <w:t>1.2 产品适用范围</w:t>
      </w:r>
      <w:bookmarkEnd w:id="3"/>
    </w:p>
    <w:p w:rsidR="00416D1B" w:rsidRPr="00EB4E93" w:rsidRDefault="00416D1B" w:rsidP="00AE73E5">
      <w:pPr>
        <w:pStyle w:val="a9"/>
        <w:spacing w:line="312" w:lineRule="auto"/>
      </w:pPr>
      <w:r w:rsidRPr="00EB4E93">
        <w:rPr>
          <w:rFonts w:hint="eastAsia"/>
        </w:rPr>
        <w:t>本产品适用于目前各种有直播需求的市场、OEM客户，为用户提供操作方便、价格适中的专业级</w:t>
      </w:r>
      <w:r w:rsidR="00FC6B54" w:rsidRPr="00EB4E93">
        <w:rPr>
          <w:rFonts w:hint="eastAsia"/>
        </w:rPr>
        <w:t>大</w:t>
      </w:r>
      <w:r w:rsidRPr="00EB4E93">
        <w:rPr>
          <w:rFonts w:hint="eastAsia"/>
        </w:rPr>
        <w:t>规模并发的直播服务，该服务适用于：</w:t>
      </w:r>
    </w:p>
    <w:p w:rsidR="00416D1B" w:rsidRPr="00EB4E93" w:rsidRDefault="00416D1B" w:rsidP="00AE73E5">
      <w:pPr>
        <w:pStyle w:val="a9"/>
        <w:numPr>
          <w:ilvl w:val="0"/>
          <w:numId w:val="23"/>
        </w:numPr>
        <w:spacing w:line="312" w:lineRule="auto"/>
      </w:pPr>
      <w:r w:rsidRPr="00EB4E93">
        <w:rPr>
          <w:rFonts w:hint="eastAsia"/>
        </w:rPr>
        <w:t>校园和企业文化建设方面的电视直播服务</w:t>
      </w:r>
    </w:p>
    <w:p w:rsidR="00416D1B" w:rsidRPr="00EB4E93" w:rsidRDefault="00416D1B" w:rsidP="00AE73E5">
      <w:pPr>
        <w:pStyle w:val="a9"/>
        <w:numPr>
          <w:ilvl w:val="0"/>
          <w:numId w:val="23"/>
        </w:numPr>
        <w:spacing w:line="312" w:lineRule="auto"/>
      </w:pPr>
      <w:r w:rsidRPr="00EB4E93">
        <w:rPr>
          <w:rFonts w:hint="eastAsia"/>
        </w:rPr>
        <w:t>远程教育中视频教学直播服务</w:t>
      </w:r>
    </w:p>
    <w:p w:rsidR="00416D1B" w:rsidRPr="00EB4E93" w:rsidRDefault="00416D1B" w:rsidP="00AE73E5">
      <w:pPr>
        <w:pStyle w:val="a9"/>
        <w:numPr>
          <w:ilvl w:val="0"/>
          <w:numId w:val="23"/>
        </w:numPr>
        <w:spacing w:line="312" w:lineRule="auto"/>
      </w:pPr>
      <w:r w:rsidRPr="00EB4E93">
        <w:rPr>
          <w:rFonts w:hint="eastAsia"/>
        </w:rPr>
        <w:t>各类企业网站视频播放服务</w:t>
      </w:r>
    </w:p>
    <w:p w:rsidR="00416D1B" w:rsidRPr="00EB4E93" w:rsidRDefault="00416D1B" w:rsidP="00AE73E5">
      <w:pPr>
        <w:pStyle w:val="a9"/>
        <w:numPr>
          <w:ilvl w:val="0"/>
          <w:numId w:val="23"/>
        </w:numPr>
        <w:spacing w:line="312" w:lineRule="auto"/>
      </w:pPr>
      <w:r w:rsidRPr="00EB4E93">
        <w:rPr>
          <w:rFonts w:hint="eastAsia"/>
        </w:rPr>
        <w:t>互联网电视服务</w:t>
      </w:r>
    </w:p>
    <w:p w:rsidR="00416D1B" w:rsidRPr="00EB4E93" w:rsidRDefault="00416D1B" w:rsidP="00AE73E5">
      <w:pPr>
        <w:pStyle w:val="a9"/>
        <w:numPr>
          <w:ilvl w:val="0"/>
          <w:numId w:val="23"/>
        </w:numPr>
        <w:spacing w:line="312" w:lineRule="auto"/>
      </w:pPr>
      <w:r w:rsidRPr="00EB4E93">
        <w:rPr>
          <w:rFonts w:hint="eastAsia"/>
        </w:rPr>
        <w:t>互联网电视购物服务</w:t>
      </w:r>
    </w:p>
    <w:p w:rsidR="00416D1B" w:rsidRPr="00EB4E93" w:rsidRDefault="00416D1B" w:rsidP="00AE73E5">
      <w:pPr>
        <w:pStyle w:val="a9"/>
        <w:numPr>
          <w:ilvl w:val="0"/>
          <w:numId w:val="23"/>
        </w:numPr>
        <w:spacing w:line="312" w:lineRule="auto"/>
      </w:pPr>
      <w:r w:rsidRPr="00EB4E93">
        <w:rPr>
          <w:rFonts w:hint="eastAsia"/>
        </w:rPr>
        <w:t>小规模远程监控服务等</w:t>
      </w:r>
    </w:p>
    <w:p w:rsidR="00AA7A3C" w:rsidRPr="00EB4E93" w:rsidRDefault="00AA7A3C" w:rsidP="00AE73E5">
      <w:pPr>
        <w:pStyle w:val="1"/>
        <w:spacing w:line="312" w:lineRule="auto"/>
        <w:rPr>
          <w:rFonts w:ascii="微软雅黑" w:eastAsia="微软雅黑" w:hAnsi="微软雅黑" w:hint="eastAsia"/>
        </w:rPr>
      </w:pPr>
      <w:bookmarkStart w:id="4" w:name="_Toc317587557"/>
      <w:bookmarkStart w:id="5" w:name="_Toc357176221"/>
      <w:r w:rsidRPr="00EB4E93">
        <w:rPr>
          <w:rFonts w:ascii="微软雅黑" w:eastAsia="微软雅黑" w:hAnsi="微软雅黑" w:hint="eastAsia"/>
        </w:rPr>
        <w:lastRenderedPageBreak/>
        <w:t>2 产品初始化</w:t>
      </w:r>
      <w:r w:rsidR="0083309E" w:rsidRPr="00EB4E93">
        <w:rPr>
          <w:rFonts w:ascii="微软雅黑" w:eastAsia="微软雅黑" w:hAnsi="微软雅黑" w:hint="eastAsia"/>
        </w:rPr>
        <w:t>与登录</w:t>
      </w:r>
      <w:bookmarkEnd w:id="4"/>
      <w:bookmarkEnd w:id="5"/>
    </w:p>
    <w:p w:rsidR="0083309E" w:rsidRPr="00EB4E93" w:rsidRDefault="0083309E" w:rsidP="00AE73E5">
      <w:pPr>
        <w:pStyle w:val="2"/>
        <w:spacing w:line="312" w:lineRule="auto"/>
        <w:rPr>
          <w:rFonts w:ascii="微软雅黑" w:eastAsia="微软雅黑" w:hAnsi="微软雅黑" w:hint="eastAsia"/>
        </w:rPr>
      </w:pPr>
      <w:bookmarkStart w:id="6" w:name="_Toc317587558"/>
      <w:bookmarkStart w:id="7" w:name="_Toc357176222"/>
      <w:r w:rsidRPr="00EB4E93">
        <w:rPr>
          <w:rFonts w:ascii="微软雅黑" w:eastAsia="微软雅黑" w:hAnsi="微软雅黑" w:hint="eastAsia"/>
        </w:rPr>
        <w:t>2.1 产品初始化</w:t>
      </w:r>
      <w:bookmarkEnd w:id="6"/>
      <w:bookmarkEnd w:id="7"/>
    </w:p>
    <w:p w:rsidR="001F2431" w:rsidRDefault="00874C4D" w:rsidP="001F2431">
      <w:pPr>
        <w:spacing w:line="312" w:lineRule="auto"/>
        <w:rPr>
          <w:rFonts w:hint="eastAsia"/>
        </w:rPr>
      </w:pPr>
      <w:r w:rsidRPr="00EB4E93">
        <w:rPr>
          <w:rFonts w:ascii="微软雅黑" w:eastAsia="微软雅黑" w:hAnsi="微软雅黑" w:hint="eastAsia"/>
        </w:rPr>
        <w:tab/>
      </w:r>
      <w:r w:rsidR="001F2431">
        <w:rPr>
          <w:rFonts w:hint="eastAsia"/>
        </w:rPr>
        <w:t>本产品在首次使用时可进行初始化，初始化过程包括产品授权协议与设置账户密码，在浏览器中输入服务器的</w:t>
      </w:r>
      <w:r w:rsidR="001F2431">
        <w:rPr>
          <w:rFonts w:hint="eastAsia"/>
        </w:rPr>
        <w:t>IP</w:t>
      </w:r>
      <w:r w:rsidR="001F2431">
        <w:rPr>
          <w:rFonts w:hint="eastAsia"/>
        </w:rPr>
        <w:t>地址</w:t>
      </w:r>
      <w:r w:rsidR="001F2431">
        <w:rPr>
          <w:rFonts w:hint="eastAsia"/>
        </w:rPr>
        <w:t>(</w:t>
      </w:r>
      <w:r w:rsidR="001F2431">
        <w:rPr>
          <w:rFonts w:hint="eastAsia"/>
        </w:rPr>
        <w:t>如</w:t>
      </w:r>
      <w:r w:rsidR="001F2431">
        <w:rPr>
          <w:rFonts w:hint="eastAsia"/>
        </w:rPr>
        <w:t>http://192.168.1.35)</w:t>
      </w:r>
      <w:r w:rsidR="001F2431">
        <w:rPr>
          <w:rFonts w:hint="eastAsia"/>
        </w:rPr>
        <w:t>，即转到该产品的初始化页面，如图</w:t>
      </w:r>
      <w:r w:rsidR="001F2431">
        <w:rPr>
          <w:rFonts w:hint="eastAsia"/>
        </w:rPr>
        <w:t>2-1</w:t>
      </w:r>
      <w:r w:rsidR="001F2431">
        <w:rPr>
          <w:rFonts w:hint="eastAsia"/>
        </w:rPr>
        <w:t>所示。</w:t>
      </w:r>
    </w:p>
    <w:p w:rsidR="001F2431" w:rsidRDefault="00C8776D" w:rsidP="001F2431">
      <w:pPr>
        <w:widowControl/>
        <w:spacing w:line="312" w:lineRule="auto"/>
        <w:jc w:val="center"/>
        <w:rPr>
          <w:rFonts w:ascii="宋体" w:hAnsi="宋体" w:cs="宋体" w:hint="eastAsia"/>
          <w:kern w:val="0"/>
          <w:sz w:val="24"/>
        </w:rPr>
      </w:pPr>
      <w:r w:rsidRPr="00CE7E84">
        <w:rPr>
          <w:noProof/>
        </w:rPr>
        <w:pict>
          <v:shape id="图片 1" o:spid="_x0000_i1027" type="#_x0000_t75" style="width:383.75pt;height:249.95pt;visibility:visible">
            <v:imagedata r:id="rId9" o:title=""/>
          </v:shape>
        </w:pict>
      </w:r>
    </w:p>
    <w:p w:rsidR="001F2431" w:rsidRPr="00020CD9" w:rsidRDefault="001F2431" w:rsidP="001F2431">
      <w:pPr>
        <w:widowControl/>
        <w:spacing w:line="312" w:lineRule="auto"/>
        <w:jc w:val="center"/>
        <w:rPr>
          <w:rFonts w:ascii="宋体" w:hAnsi="宋体" w:cs="宋体" w:hint="eastAsia"/>
          <w:kern w:val="0"/>
          <w:szCs w:val="21"/>
        </w:rPr>
      </w:pPr>
      <w:r w:rsidRPr="00020CD9">
        <w:rPr>
          <w:rFonts w:ascii="宋体" w:hAnsi="宋体" w:cs="宋体" w:hint="eastAsia"/>
          <w:kern w:val="0"/>
          <w:szCs w:val="21"/>
        </w:rPr>
        <w:t>图2-1</w:t>
      </w:r>
    </w:p>
    <w:p w:rsidR="001F2431" w:rsidRPr="00020CD9" w:rsidRDefault="001F2431" w:rsidP="001F2431">
      <w:pPr>
        <w:widowControl/>
        <w:spacing w:line="312" w:lineRule="auto"/>
        <w:rPr>
          <w:rFonts w:ascii="宋体" w:hAnsi="宋体" w:cs="宋体" w:hint="eastAsia"/>
          <w:kern w:val="0"/>
          <w:szCs w:val="21"/>
        </w:rPr>
      </w:pPr>
      <w:r w:rsidRPr="00020CD9">
        <w:rPr>
          <w:rFonts w:ascii="宋体" w:hAnsi="宋体" w:cs="宋体" w:hint="eastAsia"/>
          <w:kern w:val="0"/>
          <w:szCs w:val="21"/>
        </w:rPr>
        <w:tab/>
        <w:t>请仔细阅读本产品的</w:t>
      </w:r>
      <w:r>
        <w:rPr>
          <w:rFonts w:ascii="宋体" w:hAnsi="宋体" w:cs="宋体" w:hint="eastAsia"/>
          <w:kern w:val="0"/>
          <w:szCs w:val="21"/>
        </w:rPr>
        <w:t>软件介绍授权协议，如果您同意本协议的内容，点击&lt;下一步&gt;进入【账户设置】页面，如图2-2所示。</w:t>
      </w:r>
    </w:p>
    <w:p w:rsidR="001F2431" w:rsidRPr="00636826" w:rsidRDefault="00C8776D" w:rsidP="001F2431">
      <w:pPr>
        <w:widowControl/>
        <w:spacing w:line="312" w:lineRule="auto"/>
        <w:jc w:val="center"/>
        <w:rPr>
          <w:rFonts w:ascii="宋体" w:hAnsi="宋体" w:cs="宋体"/>
          <w:kern w:val="0"/>
          <w:sz w:val="24"/>
        </w:rPr>
      </w:pPr>
      <w:r w:rsidRPr="00CE7E84">
        <w:rPr>
          <w:noProof/>
        </w:rPr>
        <w:lastRenderedPageBreak/>
        <w:pict>
          <v:shape id="_x0000_i1028" type="#_x0000_t75" style="width:376.3pt;height:245.9pt;visibility:visible">
            <v:imagedata r:id="rId10" o:title=""/>
          </v:shape>
        </w:pict>
      </w:r>
    </w:p>
    <w:p w:rsidR="001F2431" w:rsidRDefault="001F2431" w:rsidP="001F2431">
      <w:pPr>
        <w:widowControl/>
        <w:spacing w:line="312" w:lineRule="auto"/>
        <w:jc w:val="center"/>
        <w:rPr>
          <w:rFonts w:ascii="宋体" w:hAnsi="宋体" w:cs="宋体" w:hint="eastAsia"/>
          <w:kern w:val="0"/>
          <w:szCs w:val="21"/>
        </w:rPr>
      </w:pPr>
      <w:r w:rsidRPr="00275591">
        <w:rPr>
          <w:rFonts w:ascii="宋体" w:hAnsi="宋体" w:cs="宋体" w:hint="eastAsia"/>
          <w:kern w:val="0"/>
          <w:szCs w:val="21"/>
        </w:rPr>
        <w:t>图2-2</w:t>
      </w:r>
    </w:p>
    <w:p w:rsidR="009D1731" w:rsidRDefault="001F2431" w:rsidP="001F2431">
      <w:pPr>
        <w:spacing w:line="312" w:lineRule="auto"/>
        <w:rPr>
          <w:rFonts w:ascii="宋体" w:hAnsi="宋体" w:cs="宋体" w:hint="eastAsia"/>
          <w:kern w:val="0"/>
          <w:szCs w:val="21"/>
        </w:rPr>
      </w:pPr>
      <w:r>
        <w:rPr>
          <w:rFonts w:ascii="宋体" w:hAnsi="宋体" w:cs="宋体" w:hint="eastAsia"/>
          <w:kern w:val="0"/>
          <w:szCs w:val="21"/>
        </w:rPr>
        <w:tab/>
        <w:t>在此页面输入新密码，再次确认后点击&lt;</w:t>
      </w:r>
      <w:r w:rsidR="00BC3E75">
        <w:rPr>
          <w:rFonts w:ascii="宋体" w:hAnsi="宋体" w:cs="宋体" w:hint="eastAsia"/>
          <w:kern w:val="0"/>
          <w:szCs w:val="21"/>
        </w:rPr>
        <w:t>下一步</w:t>
      </w:r>
      <w:r>
        <w:rPr>
          <w:rFonts w:ascii="宋体" w:hAnsi="宋体" w:cs="宋体" w:hint="eastAsia"/>
          <w:kern w:val="0"/>
          <w:szCs w:val="21"/>
        </w:rPr>
        <w:t>&gt;</w:t>
      </w:r>
      <w:r w:rsidR="001076F5">
        <w:rPr>
          <w:rFonts w:ascii="宋体" w:hAnsi="宋体" w:cs="宋体" w:hint="eastAsia"/>
          <w:kern w:val="0"/>
          <w:szCs w:val="21"/>
        </w:rPr>
        <w:t>，完成</w:t>
      </w:r>
      <w:r w:rsidR="00BC3E75">
        <w:rPr>
          <w:rFonts w:ascii="宋体" w:hAnsi="宋体" w:cs="宋体" w:hint="eastAsia"/>
          <w:kern w:val="0"/>
          <w:szCs w:val="21"/>
        </w:rPr>
        <w:t>账户配置进入【初始使用】页面</w:t>
      </w:r>
      <w:r w:rsidR="001076F5">
        <w:rPr>
          <w:rFonts w:ascii="宋体" w:hAnsi="宋体" w:cs="宋体" w:hint="eastAsia"/>
          <w:kern w:val="0"/>
          <w:szCs w:val="21"/>
        </w:rPr>
        <w:t>，</w:t>
      </w:r>
      <w:r w:rsidR="00BC3E75">
        <w:rPr>
          <w:rFonts w:ascii="宋体" w:hAnsi="宋体" w:cs="宋体" w:hint="eastAsia"/>
          <w:kern w:val="0"/>
          <w:szCs w:val="21"/>
        </w:rPr>
        <w:t>如图2-3所示。</w:t>
      </w:r>
    </w:p>
    <w:p w:rsidR="00E27F77" w:rsidRDefault="00C8776D" w:rsidP="00E27F77">
      <w:pPr>
        <w:spacing w:line="312" w:lineRule="auto"/>
        <w:jc w:val="center"/>
        <w:rPr>
          <w:rFonts w:hint="eastAsia"/>
          <w:noProof/>
        </w:rPr>
      </w:pPr>
      <w:r w:rsidRPr="00E27F77">
        <w:rPr>
          <w:noProof/>
          <w:highlight w:val="lightGray"/>
        </w:rPr>
        <w:pict>
          <v:shape id="_x0000_i1029" type="#_x0000_t75" style="width:374.95pt;height:243.85pt;visibility:visible">
            <v:imagedata r:id="rId11" o:title=""/>
          </v:shape>
        </w:pict>
      </w:r>
    </w:p>
    <w:p w:rsidR="00BC3E75" w:rsidRDefault="00BC3E75" w:rsidP="00BC3E75">
      <w:pPr>
        <w:widowControl/>
        <w:spacing w:line="312" w:lineRule="auto"/>
        <w:jc w:val="center"/>
        <w:rPr>
          <w:rFonts w:ascii="宋体" w:hAnsi="宋体" w:cs="宋体" w:hint="eastAsia"/>
          <w:kern w:val="0"/>
          <w:szCs w:val="21"/>
        </w:rPr>
      </w:pPr>
      <w:r w:rsidRPr="00275591">
        <w:rPr>
          <w:rFonts w:ascii="宋体" w:hAnsi="宋体" w:cs="宋体" w:hint="eastAsia"/>
          <w:kern w:val="0"/>
          <w:szCs w:val="21"/>
        </w:rPr>
        <w:t>图</w:t>
      </w:r>
      <w:r w:rsidR="00997CF9">
        <w:rPr>
          <w:rFonts w:ascii="宋体" w:hAnsi="宋体" w:cs="宋体" w:hint="eastAsia"/>
          <w:kern w:val="0"/>
          <w:szCs w:val="21"/>
        </w:rPr>
        <w:t>2-3</w:t>
      </w:r>
    </w:p>
    <w:p w:rsidR="00BC3E75" w:rsidRDefault="00BC3E75" w:rsidP="00BC3E75">
      <w:pPr>
        <w:spacing w:line="312" w:lineRule="auto"/>
        <w:rPr>
          <w:rFonts w:ascii="宋体" w:hAnsi="宋体" w:cs="宋体" w:hint="eastAsia"/>
          <w:kern w:val="0"/>
          <w:szCs w:val="21"/>
        </w:rPr>
      </w:pPr>
      <w:r>
        <w:rPr>
          <w:rFonts w:ascii="宋体" w:hAnsi="宋体" w:cs="宋体" w:hint="eastAsia"/>
          <w:kern w:val="0"/>
          <w:szCs w:val="21"/>
        </w:rPr>
        <w:tab/>
      </w:r>
      <w:r w:rsidR="00530973">
        <w:rPr>
          <w:rFonts w:ascii="宋体" w:hAnsi="宋体" w:cs="宋体" w:hint="eastAsia"/>
          <w:kern w:val="0"/>
          <w:szCs w:val="21"/>
        </w:rPr>
        <w:t>系统</w:t>
      </w:r>
      <w:r w:rsidR="00455596">
        <w:rPr>
          <w:rFonts w:ascii="宋体" w:hAnsi="宋体" w:cs="宋体" w:hint="eastAsia"/>
          <w:kern w:val="0"/>
          <w:szCs w:val="21"/>
        </w:rPr>
        <w:t>初次使用，必须首先配置内、外网地址</w:t>
      </w:r>
      <w:r w:rsidR="00530973">
        <w:rPr>
          <w:rFonts w:ascii="宋体" w:hAnsi="宋体" w:cs="宋体" w:hint="eastAsia"/>
          <w:kern w:val="0"/>
          <w:szCs w:val="21"/>
        </w:rPr>
        <w:t>。</w:t>
      </w:r>
      <w:r>
        <w:rPr>
          <w:rFonts w:ascii="宋体" w:hAnsi="宋体" w:cs="宋体" w:hint="eastAsia"/>
          <w:kern w:val="0"/>
          <w:szCs w:val="21"/>
        </w:rPr>
        <w:t>在此页面</w:t>
      </w:r>
      <w:r w:rsidR="00455596">
        <w:rPr>
          <w:rFonts w:ascii="宋体" w:hAnsi="宋体" w:cs="宋体" w:hint="eastAsia"/>
          <w:kern w:val="0"/>
          <w:szCs w:val="21"/>
        </w:rPr>
        <w:t>将告诉您如何配置内外网地址</w:t>
      </w:r>
      <w:r>
        <w:rPr>
          <w:rFonts w:ascii="宋体" w:hAnsi="宋体" w:cs="宋体" w:hint="eastAsia"/>
          <w:kern w:val="0"/>
          <w:szCs w:val="21"/>
        </w:rPr>
        <w:t>，</w:t>
      </w:r>
      <w:r w:rsidR="00455596">
        <w:rPr>
          <w:rFonts w:ascii="宋体" w:hAnsi="宋体" w:cs="宋体" w:hint="eastAsia"/>
          <w:kern w:val="0"/>
          <w:szCs w:val="21"/>
        </w:rPr>
        <w:t>仔细阅读后</w:t>
      </w:r>
      <w:r>
        <w:rPr>
          <w:rFonts w:ascii="宋体" w:hAnsi="宋体" w:cs="宋体" w:hint="eastAsia"/>
          <w:kern w:val="0"/>
          <w:szCs w:val="21"/>
        </w:rPr>
        <w:t>点击&lt;</w:t>
      </w:r>
      <w:r w:rsidR="00455596">
        <w:rPr>
          <w:rFonts w:ascii="宋体" w:hAnsi="宋体" w:cs="宋体" w:hint="eastAsia"/>
          <w:kern w:val="0"/>
          <w:szCs w:val="21"/>
        </w:rPr>
        <w:t>开始使用</w:t>
      </w:r>
      <w:r>
        <w:rPr>
          <w:rFonts w:ascii="宋体" w:hAnsi="宋体" w:cs="宋体" w:hint="eastAsia"/>
          <w:kern w:val="0"/>
          <w:szCs w:val="21"/>
        </w:rPr>
        <w:t>&gt;，进入系统登录页面</w:t>
      </w:r>
      <w:r w:rsidR="00F06B9D">
        <w:rPr>
          <w:rFonts w:ascii="宋体" w:hAnsi="宋体" w:cs="宋体" w:hint="eastAsia"/>
          <w:kern w:val="0"/>
          <w:szCs w:val="21"/>
        </w:rPr>
        <w:t>。</w:t>
      </w:r>
    </w:p>
    <w:p w:rsidR="00564743" w:rsidRDefault="00564743" w:rsidP="00BC3E75">
      <w:pPr>
        <w:spacing w:line="312" w:lineRule="auto"/>
        <w:rPr>
          <w:rFonts w:ascii="宋体" w:hAnsi="宋体" w:cs="宋体" w:hint="eastAsia"/>
          <w:kern w:val="0"/>
          <w:szCs w:val="21"/>
        </w:rPr>
      </w:pPr>
    </w:p>
    <w:p w:rsidR="00564743" w:rsidRDefault="00564743" w:rsidP="00BC3E75">
      <w:pPr>
        <w:spacing w:line="312" w:lineRule="auto"/>
        <w:rPr>
          <w:rFonts w:ascii="宋体" w:hAnsi="宋体" w:cs="宋体" w:hint="eastAsia"/>
          <w:kern w:val="0"/>
          <w:szCs w:val="21"/>
        </w:rPr>
      </w:pPr>
    </w:p>
    <w:p w:rsidR="00564743" w:rsidRPr="00BC3E75" w:rsidRDefault="00564743" w:rsidP="00BC3E75">
      <w:pPr>
        <w:spacing w:line="312" w:lineRule="auto"/>
        <w:rPr>
          <w:rFonts w:ascii="宋体" w:hAnsi="宋体" w:cs="宋体" w:hint="eastAsia"/>
          <w:kern w:val="0"/>
          <w:szCs w:val="21"/>
        </w:rPr>
      </w:pPr>
    </w:p>
    <w:p w:rsidR="00BB2E95" w:rsidRPr="00EB4E93" w:rsidRDefault="00BB2E95"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lastRenderedPageBreak/>
        <w:t xml:space="preserve">                                                                                        </w:t>
      </w:r>
    </w:p>
    <w:p w:rsidR="00BB2E95" w:rsidRPr="00EB4E93" w:rsidRDefault="00BB2E95"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F61BB8" w:rsidRPr="00EB4E93" w:rsidRDefault="00A55490" w:rsidP="00AE73E5">
      <w:pPr>
        <w:numPr>
          <w:ilvl w:val="0"/>
          <w:numId w:val="5"/>
        </w:numPr>
        <w:spacing w:line="312" w:lineRule="auto"/>
        <w:rPr>
          <w:rFonts w:ascii="微软雅黑" w:eastAsia="微软雅黑" w:hAnsi="微软雅黑" w:hint="eastAsia"/>
          <w:b/>
        </w:rPr>
      </w:pPr>
      <w:r w:rsidRPr="00EB4E93">
        <w:rPr>
          <w:rFonts w:ascii="微软雅黑" w:eastAsia="微软雅黑" w:hAnsi="微软雅黑" w:hint="eastAsia"/>
          <w:b/>
        </w:rPr>
        <w:t>初始化过程在整个产品周期中只出现一次，以后都不</w:t>
      </w:r>
      <w:r w:rsidR="00BB2E95" w:rsidRPr="00EB4E93">
        <w:rPr>
          <w:rFonts w:ascii="微软雅黑" w:eastAsia="微软雅黑" w:hAnsi="微软雅黑" w:hint="eastAsia"/>
          <w:b/>
        </w:rPr>
        <w:t>再出现</w:t>
      </w:r>
      <w:r w:rsidR="00F61BB8" w:rsidRPr="00EB4E93">
        <w:rPr>
          <w:rFonts w:ascii="微软雅黑" w:eastAsia="微软雅黑" w:hAnsi="微软雅黑" w:hint="eastAsia"/>
          <w:b/>
        </w:rPr>
        <w:t>。</w:t>
      </w:r>
    </w:p>
    <w:p w:rsidR="00BB2E95" w:rsidRPr="00EB4E93" w:rsidRDefault="00BB2E95" w:rsidP="00AE73E5">
      <w:pPr>
        <w:numPr>
          <w:ilvl w:val="0"/>
          <w:numId w:val="5"/>
        </w:numPr>
        <w:spacing w:line="312" w:lineRule="auto"/>
        <w:rPr>
          <w:rFonts w:ascii="微软雅黑" w:eastAsia="微软雅黑" w:hAnsi="微软雅黑" w:hint="eastAsia"/>
          <w:b/>
        </w:rPr>
      </w:pPr>
      <w:r w:rsidRPr="00EB4E93">
        <w:rPr>
          <w:rFonts w:ascii="微软雅黑" w:eastAsia="微软雅黑" w:hAnsi="微软雅黑" w:hint="eastAsia"/>
          <w:b/>
        </w:rPr>
        <w:t>请牢记您</w:t>
      </w:r>
      <w:r w:rsidR="00F61BB8" w:rsidRPr="00EB4E93">
        <w:rPr>
          <w:rFonts w:ascii="微软雅黑" w:eastAsia="微软雅黑" w:hAnsi="微软雅黑" w:hint="eastAsia"/>
          <w:b/>
        </w:rPr>
        <w:t>在初始化过程中设置的</w:t>
      </w:r>
      <w:r w:rsidRPr="00EB4E93">
        <w:rPr>
          <w:rFonts w:ascii="微软雅黑" w:eastAsia="微软雅黑" w:hAnsi="微软雅黑" w:hint="eastAsia"/>
          <w:b/>
        </w:rPr>
        <w:t>密码。</w:t>
      </w:r>
    </w:p>
    <w:p w:rsidR="00E27F77" w:rsidRDefault="00BB2E95"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9D1731" w:rsidRPr="00EB4E93" w:rsidRDefault="0083309E" w:rsidP="00AE73E5">
      <w:pPr>
        <w:pStyle w:val="2"/>
        <w:spacing w:line="312" w:lineRule="auto"/>
        <w:rPr>
          <w:rFonts w:ascii="微软雅黑" w:eastAsia="微软雅黑" w:hAnsi="微软雅黑" w:hint="eastAsia"/>
        </w:rPr>
      </w:pPr>
      <w:bookmarkStart w:id="8" w:name="_Toc317587559"/>
      <w:bookmarkStart w:id="9" w:name="_Toc357176223"/>
      <w:r w:rsidRPr="00EB4E93">
        <w:rPr>
          <w:rFonts w:ascii="微软雅黑" w:eastAsia="微软雅黑" w:hAnsi="微软雅黑" w:hint="eastAsia"/>
        </w:rPr>
        <w:t>2.2 登录</w:t>
      </w:r>
      <w:bookmarkEnd w:id="8"/>
      <w:bookmarkEnd w:id="9"/>
    </w:p>
    <w:p w:rsidR="00BB2E95" w:rsidRPr="00EB4E93" w:rsidRDefault="00BB2E95" w:rsidP="00AE73E5">
      <w:pPr>
        <w:spacing w:line="312" w:lineRule="auto"/>
        <w:rPr>
          <w:rFonts w:ascii="微软雅黑" w:eastAsia="微软雅黑" w:hAnsi="微软雅黑" w:hint="eastAsia"/>
        </w:rPr>
      </w:pPr>
      <w:r w:rsidRPr="00EB4E93">
        <w:rPr>
          <w:rFonts w:ascii="微软雅黑" w:eastAsia="微软雅黑" w:hAnsi="微软雅黑" w:hint="eastAsia"/>
        </w:rPr>
        <w:tab/>
        <w:t>初始化完成后，</w:t>
      </w:r>
      <w:r w:rsidR="00015322">
        <w:rPr>
          <w:rFonts w:ascii="微软雅黑" w:eastAsia="微软雅黑" w:hAnsi="微软雅黑" w:hint="eastAsia"/>
        </w:rPr>
        <w:t>将</w:t>
      </w:r>
      <w:r w:rsidR="00F61BB8" w:rsidRPr="00EB4E93">
        <w:rPr>
          <w:rFonts w:ascii="微软雅黑" w:eastAsia="微软雅黑" w:hAnsi="微软雅黑" w:hint="eastAsia"/>
        </w:rPr>
        <w:t>跳转到登录页面，如图2-</w:t>
      </w:r>
      <w:r w:rsidR="00CF6D80">
        <w:rPr>
          <w:rFonts w:ascii="微软雅黑" w:eastAsia="微软雅黑" w:hAnsi="微软雅黑" w:hint="eastAsia"/>
        </w:rPr>
        <w:t>4</w:t>
      </w:r>
      <w:r w:rsidR="00F61BB8" w:rsidRPr="00EB4E93">
        <w:rPr>
          <w:rFonts w:ascii="微软雅黑" w:eastAsia="微软雅黑" w:hAnsi="微软雅黑" w:hint="eastAsia"/>
        </w:rPr>
        <w:t>.</w:t>
      </w:r>
    </w:p>
    <w:p w:rsidR="00BB2E95" w:rsidRPr="00EB4E93" w:rsidRDefault="0008311C" w:rsidP="00AE73E5">
      <w:pPr>
        <w:widowControl/>
        <w:spacing w:line="312" w:lineRule="auto"/>
        <w:jc w:val="center"/>
        <w:rPr>
          <w:rFonts w:ascii="微软雅黑" w:eastAsia="微软雅黑" w:hAnsi="微软雅黑" w:cs="宋体" w:hint="eastAsia"/>
          <w:kern w:val="0"/>
          <w:sz w:val="24"/>
        </w:rPr>
      </w:pPr>
      <w:r>
        <w:rPr>
          <w:noProof/>
        </w:rPr>
        <w:pict>
          <v:shape id="_x0000_i1030" type="#_x0000_t75" style="width:459.15pt;height:300.9pt">
            <v:imagedata r:id="rId12" o:title="asasdasd"/>
          </v:shape>
        </w:pict>
      </w:r>
    </w:p>
    <w:p w:rsidR="00F61BB8" w:rsidRPr="00EB4E93" w:rsidRDefault="00F61BB8" w:rsidP="00AE73E5">
      <w:pPr>
        <w:widowControl/>
        <w:spacing w:line="312" w:lineRule="auto"/>
        <w:jc w:val="center"/>
        <w:rPr>
          <w:rFonts w:ascii="微软雅黑" w:eastAsia="微软雅黑" w:hAnsi="微软雅黑" w:cs="宋体"/>
          <w:kern w:val="0"/>
          <w:szCs w:val="21"/>
        </w:rPr>
      </w:pPr>
      <w:r w:rsidRPr="00EB4E93">
        <w:rPr>
          <w:rFonts w:ascii="微软雅黑" w:eastAsia="微软雅黑" w:hAnsi="微软雅黑" w:cs="宋体" w:hint="eastAsia"/>
          <w:kern w:val="0"/>
          <w:szCs w:val="21"/>
        </w:rPr>
        <w:t>图2-</w:t>
      </w:r>
      <w:r w:rsidR="00CF6D80">
        <w:rPr>
          <w:rFonts w:ascii="微软雅黑" w:eastAsia="微软雅黑" w:hAnsi="微软雅黑" w:cs="宋体" w:hint="eastAsia"/>
          <w:kern w:val="0"/>
          <w:szCs w:val="21"/>
        </w:rPr>
        <w:t>4</w:t>
      </w:r>
    </w:p>
    <w:p w:rsidR="009D1731" w:rsidRPr="00EB4E93" w:rsidRDefault="00F61BB8" w:rsidP="00AE73E5">
      <w:pPr>
        <w:spacing w:line="312" w:lineRule="auto"/>
        <w:rPr>
          <w:rFonts w:ascii="微软雅黑" w:eastAsia="微软雅黑" w:hAnsi="微软雅黑" w:hint="eastAsia"/>
        </w:rPr>
      </w:pPr>
      <w:r w:rsidRPr="00EB4E93">
        <w:rPr>
          <w:rFonts w:ascii="微软雅黑" w:eastAsia="微软雅黑" w:hAnsi="微软雅黑" w:hint="eastAsia"/>
        </w:rPr>
        <w:tab/>
        <w:t>输入您的用户名</w:t>
      </w:r>
      <w:r w:rsidR="004945DB" w:rsidRPr="00EB4E93">
        <w:rPr>
          <w:rFonts w:ascii="微软雅黑" w:eastAsia="微软雅黑" w:hAnsi="微软雅黑" w:hint="eastAsia"/>
        </w:rPr>
        <w:t>与密码，点击&lt;登录&gt;，即可进入系统页面进行相应的操作。</w:t>
      </w:r>
    </w:p>
    <w:p w:rsidR="00561EFA" w:rsidRPr="00EB4E93" w:rsidRDefault="00561EFA"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561EFA" w:rsidRPr="00EB4E93" w:rsidRDefault="00561EFA"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F059CC" w:rsidRPr="00EB4E93" w:rsidRDefault="00F46CA9" w:rsidP="00AE73E5">
      <w:pPr>
        <w:numPr>
          <w:ilvl w:val="0"/>
          <w:numId w:val="6"/>
        </w:numPr>
        <w:spacing w:line="312" w:lineRule="auto"/>
        <w:rPr>
          <w:rFonts w:ascii="微软雅黑" w:eastAsia="微软雅黑" w:hAnsi="微软雅黑" w:hint="eastAsia"/>
          <w:b/>
        </w:rPr>
      </w:pPr>
      <w:r w:rsidRPr="00EB4E93">
        <w:rPr>
          <w:rFonts w:ascii="微软雅黑" w:eastAsia="微软雅黑" w:hAnsi="微软雅黑" w:hint="eastAsia"/>
          <w:b/>
        </w:rPr>
        <w:lastRenderedPageBreak/>
        <w:t>本系统的</w:t>
      </w:r>
      <w:r w:rsidR="00F61BB8" w:rsidRPr="00EB4E93">
        <w:rPr>
          <w:rFonts w:ascii="微软雅黑" w:eastAsia="微软雅黑" w:hAnsi="微软雅黑" w:hint="eastAsia"/>
          <w:b/>
        </w:rPr>
        <w:t>用户名</w:t>
      </w:r>
      <w:r w:rsidRPr="00EB4E93">
        <w:rPr>
          <w:rFonts w:ascii="微软雅黑" w:eastAsia="微软雅黑" w:hAnsi="微软雅黑" w:hint="eastAsia"/>
          <w:b/>
        </w:rPr>
        <w:t>只有一个，为</w:t>
      </w:r>
      <w:r w:rsidR="00F61BB8" w:rsidRPr="00EB4E93">
        <w:rPr>
          <w:rFonts w:ascii="微软雅黑" w:eastAsia="微软雅黑" w:hAnsi="微软雅黑" w:hint="eastAsia"/>
          <w:b/>
        </w:rPr>
        <w:t>admin</w:t>
      </w:r>
      <w:r w:rsidR="00F059CC" w:rsidRPr="00EB4E93">
        <w:rPr>
          <w:rFonts w:ascii="微软雅黑" w:eastAsia="微软雅黑" w:hAnsi="微软雅黑" w:hint="eastAsia"/>
          <w:b/>
        </w:rPr>
        <w:t>，密码是您在初始化时设置的密码</w:t>
      </w:r>
      <w:r w:rsidR="00914123" w:rsidRPr="00EB4E93">
        <w:rPr>
          <w:rFonts w:ascii="微软雅黑" w:eastAsia="微软雅黑" w:hAnsi="微软雅黑" w:hint="eastAsia"/>
          <w:b/>
        </w:rPr>
        <w:t>或默认密码</w:t>
      </w:r>
      <w:r w:rsidR="00F059CC" w:rsidRPr="00EB4E93">
        <w:rPr>
          <w:rFonts w:ascii="微软雅黑" w:eastAsia="微软雅黑" w:hAnsi="微软雅黑" w:hint="eastAsia"/>
          <w:b/>
        </w:rPr>
        <w:t>。</w:t>
      </w:r>
    </w:p>
    <w:p w:rsidR="007B37FE" w:rsidRPr="00EB4E93" w:rsidRDefault="007B37FE" w:rsidP="00AE73E5">
      <w:pPr>
        <w:numPr>
          <w:ilvl w:val="0"/>
          <w:numId w:val="6"/>
        </w:numPr>
        <w:spacing w:line="312" w:lineRule="auto"/>
        <w:rPr>
          <w:rFonts w:ascii="微软雅黑" w:eastAsia="微软雅黑" w:hAnsi="微软雅黑" w:hint="eastAsia"/>
          <w:b/>
        </w:rPr>
      </w:pPr>
      <w:r w:rsidRPr="00EB4E93">
        <w:rPr>
          <w:rFonts w:ascii="微软雅黑" w:eastAsia="微软雅黑" w:hAnsi="微软雅黑" w:hint="eastAsia"/>
          <w:b/>
        </w:rPr>
        <w:t>如果您忘记了密码，请点击“忘记密码”，按页面的提示操作可</w:t>
      </w:r>
      <w:r w:rsidR="00FC0AA7" w:rsidRPr="00EB4E93">
        <w:rPr>
          <w:rFonts w:ascii="微软雅黑" w:eastAsia="微软雅黑" w:hAnsi="微软雅黑" w:hint="eastAsia"/>
          <w:b/>
        </w:rPr>
        <w:t>重新设置</w:t>
      </w:r>
      <w:r w:rsidRPr="00EB4E93">
        <w:rPr>
          <w:rFonts w:ascii="微软雅黑" w:eastAsia="微软雅黑" w:hAnsi="微软雅黑" w:hint="eastAsia"/>
          <w:b/>
        </w:rPr>
        <w:t>您的密码。</w:t>
      </w:r>
    </w:p>
    <w:p w:rsidR="009D1731" w:rsidRDefault="00C43440"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AF69C9" w:rsidRDefault="00AF69C9" w:rsidP="00AF69C9">
      <w:pPr>
        <w:pStyle w:val="2"/>
        <w:spacing w:line="312" w:lineRule="auto"/>
        <w:rPr>
          <w:rFonts w:ascii="微软雅黑" w:eastAsia="微软雅黑" w:hAnsi="微软雅黑" w:hint="eastAsia"/>
        </w:rPr>
      </w:pPr>
      <w:bookmarkStart w:id="10" w:name="_Toc357176224"/>
      <w:r w:rsidRPr="00EB4E93">
        <w:rPr>
          <w:rFonts w:ascii="微软雅黑" w:eastAsia="微软雅黑" w:hAnsi="微软雅黑" w:hint="eastAsia"/>
        </w:rPr>
        <w:t>2.</w:t>
      </w:r>
      <w:r>
        <w:rPr>
          <w:rFonts w:ascii="微软雅黑" w:eastAsia="微软雅黑" w:hAnsi="微软雅黑" w:hint="eastAsia"/>
        </w:rPr>
        <w:t>3</w:t>
      </w:r>
      <w:r w:rsidRPr="00EB4E93">
        <w:rPr>
          <w:rFonts w:ascii="微软雅黑" w:eastAsia="微软雅黑" w:hAnsi="微软雅黑" w:hint="eastAsia"/>
        </w:rPr>
        <w:t xml:space="preserve"> </w:t>
      </w:r>
      <w:r>
        <w:rPr>
          <w:rFonts w:ascii="微软雅黑" w:eastAsia="微软雅黑" w:hAnsi="微软雅黑" w:hint="eastAsia"/>
        </w:rPr>
        <w:t>产品授权</w:t>
      </w:r>
      <w:bookmarkEnd w:id="10"/>
    </w:p>
    <w:p w:rsidR="00AF69C9" w:rsidRPr="0062287B" w:rsidRDefault="00AF69C9" w:rsidP="00883A3F">
      <w:pPr>
        <w:ind w:firstLineChars="200" w:firstLine="420"/>
        <w:rPr>
          <w:rFonts w:ascii="微软雅黑" w:eastAsia="微软雅黑" w:hAnsi="微软雅黑" w:hint="eastAsia"/>
        </w:rPr>
      </w:pPr>
      <w:r w:rsidRPr="0062287B">
        <w:rPr>
          <w:rFonts w:ascii="微软雅黑" w:eastAsia="微软雅黑" w:hAnsi="微软雅黑" w:hint="eastAsia"/>
        </w:rPr>
        <w:t>初次使用本产品</w:t>
      </w:r>
      <w:r w:rsidR="009C303E" w:rsidRPr="0062287B">
        <w:rPr>
          <w:rFonts w:ascii="微软雅黑" w:eastAsia="微软雅黑" w:hAnsi="微软雅黑" w:hint="eastAsia"/>
        </w:rPr>
        <w:t>，登录后首先进入授权页面，你可以根据页面提示联系客服，将机器码提供给客服获取软件授权码。</w:t>
      </w:r>
    </w:p>
    <w:p w:rsidR="00390ED8" w:rsidRPr="00EB4E93" w:rsidRDefault="00390ED8" w:rsidP="00390ED8">
      <w:pPr>
        <w:pStyle w:val="2"/>
        <w:spacing w:line="312" w:lineRule="auto"/>
        <w:rPr>
          <w:rFonts w:ascii="微软雅黑" w:eastAsia="微软雅黑" w:hAnsi="微软雅黑" w:hint="eastAsia"/>
        </w:rPr>
      </w:pPr>
      <w:bookmarkStart w:id="11" w:name="_Toc357176225"/>
      <w:r w:rsidRPr="00EB4E93">
        <w:rPr>
          <w:rFonts w:ascii="微软雅黑" w:eastAsia="微软雅黑" w:hAnsi="微软雅黑" w:hint="eastAsia"/>
        </w:rPr>
        <w:t>2.</w:t>
      </w:r>
      <w:r w:rsidR="00515C8E">
        <w:rPr>
          <w:rFonts w:ascii="微软雅黑" w:eastAsia="微软雅黑" w:hAnsi="微软雅黑" w:hint="eastAsia"/>
        </w:rPr>
        <w:t>4</w:t>
      </w:r>
      <w:r>
        <w:rPr>
          <w:rFonts w:ascii="微软雅黑" w:eastAsia="微软雅黑" w:hAnsi="微软雅黑" w:hint="eastAsia"/>
        </w:rPr>
        <w:t>内、外网地址</w:t>
      </w:r>
      <w:r w:rsidR="007D62B8">
        <w:rPr>
          <w:rFonts w:ascii="微软雅黑" w:eastAsia="微软雅黑" w:hAnsi="微软雅黑" w:hint="eastAsia"/>
        </w:rPr>
        <w:t>配置</w:t>
      </w:r>
      <w:bookmarkEnd w:id="11"/>
    </w:p>
    <w:p w:rsidR="007B2301" w:rsidRDefault="00390ED8" w:rsidP="001B3D11">
      <w:pPr>
        <w:spacing w:line="312" w:lineRule="auto"/>
        <w:jc w:val="left"/>
        <w:rPr>
          <w:rFonts w:ascii="微软雅黑" w:eastAsia="微软雅黑" w:hAnsi="微软雅黑" w:hint="eastAsia"/>
        </w:rPr>
      </w:pPr>
      <w:r w:rsidRPr="00EB4E93">
        <w:rPr>
          <w:rFonts w:ascii="微软雅黑" w:eastAsia="微软雅黑" w:hAnsi="微软雅黑" w:hint="eastAsia"/>
        </w:rPr>
        <w:tab/>
      </w:r>
      <w:r w:rsidR="00426D7B">
        <w:rPr>
          <w:rFonts w:ascii="微软雅黑" w:eastAsia="微软雅黑" w:hAnsi="微软雅黑" w:hint="eastAsia"/>
        </w:rPr>
        <w:t>第一次登录系统，首先要根据网络环境配置服务器的内网和外网地址，</w:t>
      </w:r>
      <w:r w:rsidR="00CE6BCA" w:rsidRPr="00EB4E93">
        <w:rPr>
          <w:rFonts w:ascii="微软雅黑" w:eastAsia="微软雅黑" w:hAnsi="微软雅黑" w:hint="eastAsia"/>
        </w:rPr>
        <w:t>点击【系统管理】下的【</w:t>
      </w:r>
      <w:r w:rsidR="00CE6BCA">
        <w:rPr>
          <w:rFonts w:ascii="微软雅黑" w:eastAsia="微软雅黑" w:hAnsi="微软雅黑" w:hint="eastAsia"/>
        </w:rPr>
        <w:t>接口信息</w:t>
      </w:r>
      <w:r w:rsidR="00CE6BCA" w:rsidRPr="00EB4E93">
        <w:rPr>
          <w:rFonts w:ascii="微软雅黑" w:eastAsia="微软雅黑" w:hAnsi="微软雅黑" w:hint="eastAsia"/>
        </w:rPr>
        <w:t>】，跳转到</w:t>
      </w:r>
      <w:r w:rsidR="00CE6BCA">
        <w:rPr>
          <w:rFonts w:ascii="微软雅黑" w:eastAsia="微软雅黑" w:hAnsi="微软雅黑" w:hint="eastAsia"/>
        </w:rPr>
        <w:t>接口信息</w:t>
      </w:r>
      <w:r w:rsidR="00CE6BCA" w:rsidRPr="00EB4E93">
        <w:rPr>
          <w:rFonts w:ascii="微软雅黑" w:eastAsia="微软雅黑" w:hAnsi="微软雅黑" w:hint="eastAsia"/>
        </w:rPr>
        <w:t>的页面，</w:t>
      </w:r>
      <w:r w:rsidR="00CE6BCA">
        <w:rPr>
          <w:rFonts w:ascii="微软雅黑" w:eastAsia="微软雅黑" w:hAnsi="微软雅黑" w:hint="eastAsia"/>
        </w:rPr>
        <w:t>该页面</w:t>
      </w:r>
      <w:r w:rsidR="00F27141">
        <w:rPr>
          <w:rFonts w:ascii="微软雅黑" w:eastAsia="微软雅黑" w:hAnsi="微软雅黑" w:hint="eastAsia"/>
        </w:rPr>
        <w:t>内可以配置服务器的外部接口地址（即</w:t>
      </w:r>
      <w:r w:rsidR="00072143">
        <w:rPr>
          <w:rFonts w:ascii="微软雅黑" w:eastAsia="微软雅黑" w:hAnsi="微软雅黑" w:hint="eastAsia"/>
        </w:rPr>
        <w:t>内、外网地址</w:t>
      </w:r>
      <w:r w:rsidR="00F27141">
        <w:rPr>
          <w:rFonts w:ascii="微软雅黑" w:eastAsia="微软雅黑" w:hAnsi="微软雅黑" w:hint="eastAsia"/>
        </w:rPr>
        <w:t>）</w:t>
      </w:r>
      <w:r w:rsidR="007B2301">
        <w:rPr>
          <w:rFonts w:ascii="微软雅黑" w:eastAsia="微软雅黑" w:hAnsi="微软雅黑" w:hint="eastAsia"/>
          <w:b/>
        </w:rPr>
        <w:t>，</w:t>
      </w:r>
      <w:r w:rsidR="007B2301" w:rsidRPr="00EB4E93">
        <w:rPr>
          <w:rFonts w:ascii="微软雅黑" w:eastAsia="微软雅黑" w:hAnsi="微软雅黑" w:hint="eastAsia"/>
        </w:rPr>
        <w:t>如图</w:t>
      </w:r>
      <w:r w:rsidR="007B2301">
        <w:rPr>
          <w:rFonts w:ascii="微软雅黑" w:eastAsia="微软雅黑" w:hAnsi="微软雅黑" w:hint="eastAsia"/>
        </w:rPr>
        <w:t>2-</w:t>
      </w:r>
      <w:r w:rsidR="00CF6D80">
        <w:rPr>
          <w:rFonts w:ascii="微软雅黑" w:eastAsia="微软雅黑" w:hAnsi="微软雅黑" w:hint="eastAsia"/>
        </w:rPr>
        <w:t>5</w:t>
      </w:r>
    </w:p>
    <w:p w:rsidR="00390ED8" w:rsidRDefault="00306899" w:rsidP="007B2301">
      <w:pPr>
        <w:spacing w:line="312" w:lineRule="auto"/>
        <w:jc w:val="center"/>
        <w:rPr>
          <w:rFonts w:hint="eastAsia"/>
          <w:noProof/>
        </w:rPr>
      </w:pPr>
      <w:r w:rsidRPr="00721CE5">
        <w:rPr>
          <w:noProof/>
        </w:rPr>
        <w:pict>
          <v:shape id="_x0000_i1031" type="#_x0000_t75" style="width:6in;height:270.35pt;visibility:visible">
            <v:imagedata r:id="rId13" o:title=""/>
          </v:shape>
        </w:pict>
      </w:r>
    </w:p>
    <w:p w:rsidR="007B2301" w:rsidRPr="00EB4E93" w:rsidRDefault="007B2301" w:rsidP="007B2301">
      <w:pPr>
        <w:widowControl/>
        <w:spacing w:line="312" w:lineRule="auto"/>
        <w:jc w:val="center"/>
        <w:rPr>
          <w:rFonts w:ascii="微软雅黑" w:eastAsia="微软雅黑" w:hAnsi="微软雅黑" w:cs="宋体"/>
          <w:kern w:val="0"/>
          <w:szCs w:val="21"/>
        </w:rPr>
      </w:pPr>
      <w:r w:rsidRPr="00EB4E93">
        <w:rPr>
          <w:rFonts w:ascii="微软雅黑" w:eastAsia="微软雅黑" w:hAnsi="微软雅黑" w:cs="宋体" w:hint="eastAsia"/>
          <w:kern w:val="0"/>
          <w:szCs w:val="21"/>
        </w:rPr>
        <w:t>图2-</w:t>
      </w:r>
      <w:r w:rsidR="00CF6D80">
        <w:rPr>
          <w:rFonts w:ascii="微软雅黑" w:eastAsia="微软雅黑" w:hAnsi="微软雅黑" w:cs="宋体" w:hint="eastAsia"/>
          <w:kern w:val="0"/>
          <w:szCs w:val="21"/>
        </w:rPr>
        <w:t>5</w:t>
      </w:r>
    </w:p>
    <w:p w:rsidR="003D13BD" w:rsidRPr="00EB4E93" w:rsidRDefault="003D13BD" w:rsidP="003D13BD">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lastRenderedPageBreak/>
        <w:t xml:space="preserve">                                                                                       </w:t>
      </w:r>
    </w:p>
    <w:p w:rsidR="003D13BD" w:rsidRPr="00EB4E93" w:rsidRDefault="003D13BD" w:rsidP="003D13BD">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注意：</w:t>
      </w:r>
    </w:p>
    <w:p w:rsidR="003D13BD" w:rsidRDefault="003D13BD" w:rsidP="003D13BD">
      <w:pPr>
        <w:numPr>
          <w:ilvl w:val="0"/>
          <w:numId w:val="14"/>
        </w:numPr>
        <w:spacing w:line="312" w:lineRule="auto"/>
        <w:rPr>
          <w:rFonts w:ascii="微软雅黑" w:eastAsia="微软雅黑" w:hAnsi="微软雅黑" w:hint="eastAsia"/>
          <w:b/>
          <w:bCs/>
          <w:szCs w:val="21"/>
        </w:rPr>
      </w:pPr>
      <w:r>
        <w:rPr>
          <w:rFonts w:ascii="微软雅黑" w:eastAsia="微软雅黑" w:hAnsi="微软雅黑" w:hint="eastAsia"/>
          <w:b/>
          <w:bCs/>
          <w:szCs w:val="21"/>
        </w:rPr>
        <w:t>内网地址是选定某个网卡地址作为内网访问地址</w:t>
      </w:r>
    </w:p>
    <w:p w:rsidR="003D13BD" w:rsidRDefault="003D13BD" w:rsidP="003D13BD">
      <w:pPr>
        <w:numPr>
          <w:ilvl w:val="0"/>
          <w:numId w:val="14"/>
        </w:numPr>
        <w:spacing w:line="312" w:lineRule="auto"/>
        <w:rPr>
          <w:rFonts w:ascii="微软雅黑" w:eastAsia="微软雅黑" w:hAnsi="微软雅黑" w:hint="eastAsia"/>
          <w:b/>
          <w:bCs/>
          <w:szCs w:val="21"/>
        </w:rPr>
      </w:pPr>
      <w:r>
        <w:rPr>
          <w:rFonts w:ascii="微软雅黑" w:eastAsia="微软雅黑" w:hAnsi="微软雅黑" w:hint="eastAsia"/>
          <w:b/>
          <w:bCs/>
          <w:szCs w:val="21"/>
        </w:rPr>
        <w:t>外网地址可以选定某个网卡地址，也可以自定义，外网地址可以有多个</w:t>
      </w:r>
    </w:p>
    <w:p w:rsidR="003D13BD" w:rsidRPr="00046E58" w:rsidRDefault="003D13BD" w:rsidP="003D13BD">
      <w:pPr>
        <w:numPr>
          <w:ilvl w:val="0"/>
          <w:numId w:val="14"/>
        </w:numPr>
        <w:spacing w:line="312" w:lineRule="auto"/>
        <w:rPr>
          <w:rFonts w:ascii="微软雅黑" w:eastAsia="微软雅黑" w:hAnsi="微软雅黑" w:hint="eastAsia"/>
        </w:rPr>
      </w:pPr>
      <w:r>
        <w:rPr>
          <w:rFonts w:ascii="微软雅黑" w:eastAsia="微软雅黑" w:hAnsi="微软雅黑" w:hint="eastAsia"/>
          <w:b/>
        </w:rPr>
        <w:t>Power-All云部署，服务器内网与外网访问地址将在外部接口地址信息页面直接给出无需配置。</w:t>
      </w:r>
    </w:p>
    <w:p w:rsidR="003D13BD" w:rsidRPr="00775CA1" w:rsidRDefault="003D13BD" w:rsidP="003D13BD">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426D7B" w:rsidRPr="00390ED8" w:rsidRDefault="00426D7B" w:rsidP="00AE73E5">
      <w:pPr>
        <w:spacing w:line="312" w:lineRule="auto"/>
        <w:rPr>
          <w:rFonts w:ascii="微软雅黑" w:eastAsia="微软雅黑" w:hAnsi="微软雅黑" w:hint="eastAsia"/>
          <w:b/>
          <w:color w:val="FF0000"/>
          <w:u w:val="single"/>
        </w:rPr>
      </w:pPr>
    </w:p>
    <w:p w:rsidR="00E125A7" w:rsidRPr="00EB4E93" w:rsidRDefault="00CF6A2B" w:rsidP="00AE73E5">
      <w:pPr>
        <w:pStyle w:val="1"/>
        <w:spacing w:line="312" w:lineRule="auto"/>
        <w:rPr>
          <w:rFonts w:ascii="微软雅黑" w:eastAsia="微软雅黑" w:hAnsi="微软雅黑" w:hint="eastAsia"/>
        </w:rPr>
      </w:pPr>
      <w:bookmarkStart w:id="12" w:name="_Toc317587560"/>
      <w:bookmarkStart w:id="13" w:name="_Toc357176226"/>
      <w:r w:rsidRPr="00EB4E93">
        <w:rPr>
          <w:rFonts w:ascii="微软雅黑" w:eastAsia="微软雅黑" w:hAnsi="微软雅黑" w:hint="eastAsia"/>
        </w:rPr>
        <w:t>3</w:t>
      </w:r>
      <w:r w:rsidR="009C12D5" w:rsidRPr="00EB4E93">
        <w:rPr>
          <w:rFonts w:ascii="微软雅黑" w:eastAsia="微软雅黑" w:hAnsi="微软雅黑" w:hint="eastAsia"/>
        </w:rPr>
        <w:t xml:space="preserve"> </w:t>
      </w:r>
      <w:r w:rsidR="001178D4" w:rsidRPr="00EB4E93">
        <w:rPr>
          <w:rFonts w:ascii="微软雅黑" w:eastAsia="微软雅黑" w:hAnsi="微软雅黑" w:hint="eastAsia"/>
        </w:rPr>
        <w:t>管理</w:t>
      </w:r>
      <w:r w:rsidR="009C12D5" w:rsidRPr="00EB4E93">
        <w:rPr>
          <w:rFonts w:ascii="微软雅黑" w:eastAsia="微软雅黑" w:hAnsi="微软雅黑" w:hint="eastAsia"/>
        </w:rPr>
        <w:t>输入源</w:t>
      </w:r>
      <w:bookmarkEnd w:id="12"/>
      <w:bookmarkEnd w:id="13"/>
    </w:p>
    <w:p w:rsidR="001D5ABF" w:rsidRPr="00EB4E93" w:rsidRDefault="001D5ABF" w:rsidP="00AE73E5">
      <w:pPr>
        <w:spacing w:line="312" w:lineRule="auto"/>
        <w:rPr>
          <w:rFonts w:ascii="微软雅黑" w:eastAsia="微软雅黑" w:hAnsi="微软雅黑" w:hint="eastAsia"/>
        </w:rPr>
      </w:pPr>
      <w:r w:rsidRPr="00EB4E93">
        <w:rPr>
          <w:rFonts w:ascii="微软雅黑" w:eastAsia="微软雅黑" w:hAnsi="微软雅黑" w:hint="eastAsia"/>
        </w:rPr>
        <w:tab/>
        <w:t>【输入源】页面的功能主要</w:t>
      </w:r>
      <w:r w:rsidR="002D4A29" w:rsidRPr="00EB4E93">
        <w:rPr>
          <w:rFonts w:ascii="微软雅黑" w:eastAsia="微软雅黑" w:hAnsi="微软雅黑" w:hint="eastAsia"/>
        </w:rPr>
        <w:t>有：</w:t>
      </w:r>
      <w:r w:rsidRPr="00EB4E93">
        <w:rPr>
          <w:rFonts w:ascii="微软雅黑" w:eastAsia="微软雅黑" w:hAnsi="微软雅黑" w:hint="eastAsia"/>
        </w:rPr>
        <w:t>添加</w:t>
      </w:r>
      <w:r w:rsidR="002D4A29" w:rsidRPr="00EB4E93">
        <w:rPr>
          <w:rFonts w:ascii="微软雅黑" w:eastAsia="微软雅黑" w:hAnsi="微软雅黑" w:hint="eastAsia"/>
        </w:rPr>
        <w:t>、</w:t>
      </w:r>
      <w:r w:rsidRPr="00EB4E93">
        <w:rPr>
          <w:rFonts w:ascii="微软雅黑" w:eastAsia="微软雅黑" w:hAnsi="微软雅黑" w:hint="eastAsia"/>
        </w:rPr>
        <w:t>编辑</w:t>
      </w:r>
      <w:r w:rsidR="002D4A29" w:rsidRPr="00EB4E93">
        <w:rPr>
          <w:rFonts w:ascii="微软雅黑" w:eastAsia="微软雅黑" w:hAnsi="微软雅黑" w:hint="eastAsia"/>
        </w:rPr>
        <w:t>、</w:t>
      </w:r>
      <w:r w:rsidRPr="00EB4E93">
        <w:rPr>
          <w:rFonts w:ascii="微软雅黑" w:eastAsia="微软雅黑" w:hAnsi="微软雅黑" w:hint="eastAsia"/>
        </w:rPr>
        <w:t>删除输入源，</w:t>
      </w:r>
      <w:r w:rsidR="002D4A29" w:rsidRPr="00EB4E93">
        <w:rPr>
          <w:rFonts w:ascii="微软雅黑" w:eastAsia="微软雅黑" w:hAnsi="微软雅黑" w:hint="eastAsia"/>
        </w:rPr>
        <w:t>链接/停止输入源</w:t>
      </w:r>
      <w:r w:rsidR="00826314" w:rsidRPr="00EB4E93">
        <w:rPr>
          <w:rFonts w:ascii="微软雅黑" w:eastAsia="微软雅黑" w:hAnsi="微软雅黑" w:hint="eastAsia"/>
        </w:rPr>
        <w:t>，如图3-1。</w:t>
      </w:r>
    </w:p>
    <w:p w:rsidR="00826314" w:rsidRPr="00EB4E93" w:rsidRDefault="006F6FB2" w:rsidP="00AE73E5">
      <w:pPr>
        <w:widowControl/>
        <w:spacing w:line="312" w:lineRule="auto"/>
        <w:jc w:val="center"/>
        <w:rPr>
          <w:rFonts w:ascii="微软雅黑" w:eastAsia="微软雅黑" w:hAnsi="微软雅黑" w:cs="宋体" w:hint="eastAsia"/>
          <w:kern w:val="0"/>
          <w:sz w:val="24"/>
        </w:rPr>
      </w:pPr>
      <w:r w:rsidRPr="00803571">
        <w:rPr>
          <w:noProof/>
        </w:rPr>
        <w:pict>
          <v:shape id="_x0000_i1032" type="#_x0000_t75" style="width:6in;height:271pt;visibility:visible">
            <v:imagedata r:id="rId14" o:title=""/>
          </v:shape>
        </w:pict>
      </w:r>
    </w:p>
    <w:p w:rsidR="006D3FE9" w:rsidRPr="00EB4E93" w:rsidRDefault="006D3FE9" w:rsidP="00AE73E5">
      <w:pPr>
        <w:spacing w:line="312" w:lineRule="auto"/>
        <w:jc w:val="center"/>
        <w:rPr>
          <w:rFonts w:ascii="微软雅黑" w:eastAsia="微软雅黑" w:hAnsi="微软雅黑" w:hint="eastAsia"/>
        </w:rPr>
      </w:pPr>
      <w:r w:rsidRPr="00EB4E93">
        <w:rPr>
          <w:rFonts w:ascii="微软雅黑" w:eastAsia="微软雅黑" w:hAnsi="微软雅黑" w:hint="eastAsia"/>
        </w:rPr>
        <w:t>图3-1</w:t>
      </w:r>
    </w:p>
    <w:p w:rsidR="009C12D5" w:rsidRPr="00EB4E93" w:rsidRDefault="00CF6A2B" w:rsidP="00AE73E5">
      <w:pPr>
        <w:pStyle w:val="2"/>
        <w:spacing w:line="312" w:lineRule="auto"/>
        <w:rPr>
          <w:rFonts w:ascii="微软雅黑" w:eastAsia="微软雅黑" w:hAnsi="微软雅黑" w:hint="eastAsia"/>
        </w:rPr>
      </w:pPr>
      <w:bookmarkStart w:id="14" w:name="_Toc317587561"/>
      <w:bookmarkStart w:id="15" w:name="_Toc357176227"/>
      <w:r w:rsidRPr="00EB4E93">
        <w:rPr>
          <w:rFonts w:ascii="微软雅黑" w:eastAsia="微软雅黑" w:hAnsi="微软雅黑" w:hint="eastAsia"/>
        </w:rPr>
        <w:lastRenderedPageBreak/>
        <w:t>3</w:t>
      </w:r>
      <w:r w:rsidR="009C12D5" w:rsidRPr="00EB4E93">
        <w:rPr>
          <w:rFonts w:ascii="微软雅黑" w:eastAsia="微软雅黑" w:hAnsi="微软雅黑" w:hint="eastAsia"/>
        </w:rPr>
        <w:t>.1 添加输入源</w:t>
      </w:r>
      <w:bookmarkEnd w:id="14"/>
      <w:bookmarkEnd w:id="15"/>
    </w:p>
    <w:p w:rsidR="00382567" w:rsidRPr="00EB4E93" w:rsidRDefault="003B7CE0"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473795" w:rsidRPr="00EB4E93">
        <w:rPr>
          <w:rFonts w:ascii="微软雅黑" w:eastAsia="微软雅黑" w:hAnsi="微软雅黑" w:hint="eastAsia"/>
        </w:rPr>
        <w:t>在</w:t>
      </w:r>
      <w:r w:rsidR="005243D3" w:rsidRPr="00EB4E93">
        <w:rPr>
          <w:rFonts w:ascii="微软雅黑" w:eastAsia="微软雅黑" w:hAnsi="微软雅黑" w:hint="eastAsia"/>
        </w:rPr>
        <w:t>图3-1</w:t>
      </w:r>
      <w:r w:rsidR="00E26307" w:rsidRPr="00EB4E93">
        <w:rPr>
          <w:rFonts w:ascii="微软雅黑" w:eastAsia="微软雅黑" w:hAnsi="微软雅黑" w:hint="eastAsia"/>
        </w:rPr>
        <w:t>页面点击&lt;添加输入源&gt;，弹出的</w:t>
      </w:r>
      <w:r w:rsidR="00382567" w:rsidRPr="00EB4E93">
        <w:rPr>
          <w:rFonts w:ascii="微软雅黑" w:eastAsia="微软雅黑" w:hAnsi="微软雅黑" w:hint="eastAsia"/>
        </w:rPr>
        <w:t>添加输入源的页面如图</w:t>
      </w:r>
      <w:r w:rsidR="00E51638" w:rsidRPr="00EB4E93">
        <w:rPr>
          <w:rFonts w:ascii="微软雅黑" w:eastAsia="微软雅黑" w:hAnsi="微软雅黑" w:hint="eastAsia"/>
        </w:rPr>
        <w:t>3</w:t>
      </w:r>
      <w:r w:rsidR="00382567" w:rsidRPr="00EB4E93">
        <w:rPr>
          <w:rFonts w:ascii="微软雅黑" w:eastAsia="微软雅黑" w:hAnsi="微软雅黑" w:hint="eastAsia"/>
        </w:rPr>
        <w:t>-</w:t>
      </w:r>
      <w:r w:rsidR="005243D3" w:rsidRPr="00EB4E93">
        <w:rPr>
          <w:rFonts w:ascii="微软雅黑" w:eastAsia="微软雅黑" w:hAnsi="微软雅黑" w:hint="eastAsia"/>
        </w:rPr>
        <w:t>2</w:t>
      </w:r>
      <w:r w:rsidR="00382567" w:rsidRPr="00EB4E93">
        <w:rPr>
          <w:rFonts w:ascii="微软雅黑" w:eastAsia="微软雅黑" w:hAnsi="微软雅黑" w:hint="eastAsia"/>
        </w:rPr>
        <w:t>所示。</w:t>
      </w:r>
    </w:p>
    <w:p w:rsidR="00382567" w:rsidRPr="00EB4E93" w:rsidRDefault="008B792D" w:rsidP="00AE73E5">
      <w:pPr>
        <w:widowControl/>
        <w:spacing w:line="312" w:lineRule="auto"/>
        <w:jc w:val="center"/>
        <w:rPr>
          <w:rFonts w:ascii="微软雅黑" w:eastAsia="微软雅黑" w:hAnsi="微软雅黑" w:cs="宋体" w:hint="eastAsia"/>
          <w:kern w:val="0"/>
          <w:sz w:val="24"/>
        </w:rPr>
      </w:pPr>
      <w:r>
        <w:rPr>
          <w:noProof/>
        </w:rPr>
        <w:pict>
          <v:shape id="_x0000_i1033" type="#_x0000_t75" style="width:353.2pt;height:244.55pt">
            <v:imagedata r:id="rId15" o:title=""/>
          </v:shape>
        </w:pict>
      </w:r>
    </w:p>
    <w:p w:rsidR="00382567" w:rsidRPr="00EB4E93" w:rsidRDefault="00382567" w:rsidP="00AE73E5">
      <w:pPr>
        <w:spacing w:line="312" w:lineRule="auto"/>
        <w:jc w:val="center"/>
        <w:rPr>
          <w:rFonts w:ascii="微软雅黑" w:eastAsia="微软雅黑" w:hAnsi="微软雅黑" w:cs="宋体"/>
          <w:kern w:val="0"/>
          <w:szCs w:val="21"/>
        </w:rPr>
      </w:pPr>
      <w:r w:rsidRPr="00EB4E93">
        <w:rPr>
          <w:rFonts w:ascii="微软雅黑" w:eastAsia="微软雅黑" w:hAnsi="微软雅黑" w:cs="宋体" w:hint="eastAsia"/>
          <w:kern w:val="0"/>
          <w:szCs w:val="21"/>
        </w:rPr>
        <w:t>图</w:t>
      </w:r>
      <w:r w:rsidR="00A63807" w:rsidRPr="00EB4E93">
        <w:rPr>
          <w:rFonts w:ascii="微软雅黑" w:eastAsia="微软雅黑" w:hAnsi="微软雅黑" w:cs="宋体" w:hint="eastAsia"/>
          <w:kern w:val="0"/>
          <w:szCs w:val="21"/>
        </w:rPr>
        <w:t>3</w:t>
      </w:r>
      <w:r w:rsidRPr="00EB4E93">
        <w:rPr>
          <w:rFonts w:ascii="微软雅黑" w:eastAsia="微软雅黑" w:hAnsi="微软雅黑" w:cs="宋体" w:hint="eastAsia"/>
          <w:kern w:val="0"/>
          <w:szCs w:val="21"/>
        </w:rPr>
        <w:t>-</w:t>
      </w:r>
      <w:r w:rsidR="00CB70B4" w:rsidRPr="00EB4E93">
        <w:rPr>
          <w:rFonts w:ascii="微软雅黑" w:eastAsia="微软雅黑" w:hAnsi="微软雅黑" w:cs="宋体" w:hint="eastAsia"/>
          <w:kern w:val="0"/>
          <w:szCs w:val="21"/>
        </w:rPr>
        <w:t>2</w:t>
      </w:r>
    </w:p>
    <w:p w:rsidR="001B774C" w:rsidRPr="00EB4E93" w:rsidRDefault="00473795" w:rsidP="00AE73E5">
      <w:pPr>
        <w:spacing w:line="312" w:lineRule="auto"/>
        <w:ind w:firstLine="420"/>
        <w:rPr>
          <w:rFonts w:ascii="微软雅黑" w:eastAsia="微软雅黑" w:hAnsi="微软雅黑"/>
        </w:rPr>
      </w:pPr>
      <w:r w:rsidRPr="00EB4E93">
        <w:rPr>
          <w:rFonts w:ascii="微软雅黑" w:eastAsia="微软雅黑" w:hAnsi="微软雅黑" w:hint="eastAsia"/>
        </w:rPr>
        <w:t>以下分别介绍</w:t>
      </w:r>
      <w:r w:rsidR="00933D37">
        <w:rPr>
          <w:rFonts w:ascii="微软雅黑" w:eastAsia="微软雅黑" w:hAnsi="微软雅黑" w:hint="eastAsia"/>
        </w:rPr>
        <w:t>不同</w:t>
      </w:r>
      <w:r w:rsidRPr="00EB4E93">
        <w:rPr>
          <w:rFonts w:ascii="微软雅黑" w:eastAsia="微软雅黑" w:hAnsi="微软雅黑" w:hint="eastAsia"/>
        </w:rPr>
        <w:t>形式输入源的添加操作。</w:t>
      </w:r>
    </w:p>
    <w:p w:rsidR="001B774C" w:rsidRPr="00EB4E93" w:rsidRDefault="00A76094" w:rsidP="00AE73E5">
      <w:pPr>
        <w:spacing w:line="312" w:lineRule="auto"/>
        <w:ind w:firstLine="420"/>
        <w:rPr>
          <w:rFonts w:ascii="微软雅黑" w:eastAsia="微软雅黑" w:hAnsi="微软雅黑"/>
          <w:b/>
          <w:color w:val="7030A0"/>
          <w:sz w:val="24"/>
        </w:rPr>
      </w:pPr>
      <w:r w:rsidRPr="00EB4E93">
        <w:rPr>
          <w:rFonts w:ascii="微软雅黑" w:eastAsia="微软雅黑" w:hAnsi="微软雅黑" w:hint="eastAsia"/>
          <w:b/>
          <w:color w:val="7030A0"/>
          <w:sz w:val="24"/>
        </w:rPr>
        <w:t>（1）</w:t>
      </w:r>
      <w:r w:rsidR="001B774C" w:rsidRPr="00EB4E93">
        <w:rPr>
          <w:rFonts w:ascii="微软雅黑" w:eastAsia="微软雅黑" w:hAnsi="微软雅黑"/>
          <w:b/>
          <w:color w:val="7030A0"/>
          <w:sz w:val="24"/>
        </w:rPr>
        <w:t>RTMP推流输入源</w:t>
      </w:r>
      <w:r w:rsidR="003158FA" w:rsidRPr="00EB4E93">
        <w:rPr>
          <w:rFonts w:ascii="微软雅黑" w:eastAsia="微软雅黑" w:hAnsi="微软雅黑" w:hint="eastAsia"/>
          <w:b/>
          <w:color w:val="7030A0"/>
          <w:sz w:val="24"/>
        </w:rPr>
        <w:t>的添加</w:t>
      </w:r>
    </w:p>
    <w:p w:rsidR="001B774C" w:rsidRPr="00EB4E93" w:rsidRDefault="001B774C" w:rsidP="00AE73E5">
      <w:pPr>
        <w:spacing w:line="312" w:lineRule="auto"/>
        <w:rPr>
          <w:rFonts w:ascii="微软雅黑" w:eastAsia="微软雅黑" w:hAnsi="微软雅黑"/>
          <w:b/>
          <w:color w:val="7030A0"/>
          <w:sz w:val="28"/>
          <w:szCs w:val="28"/>
        </w:rPr>
      </w:pPr>
      <w:r w:rsidRPr="00EB4E93">
        <w:rPr>
          <w:rFonts w:ascii="微软雅黑" w:eastAsia="微软雅黑" w:hAnsi="微软雅黑" w:hint="eastAsia"/>
          <w:b/>
          <w:color w:val="7030A0"/>
          <w:sz w:val="28"/>
          <w:szCs w:val="28"/>
        </w:rPr>
        <w:tab/>
      </w:r>
      <w:r w:rsidR="00A742C4" w:rsidRPr="00EB4E93">
        <w:rPr>
          <w:rFonts w:ascii="微软雅黑" w:eastAsia="微软雅黑" w:hAnsi="微软雅黑" w:hint="eastAsia"/>
        </w:rPr>
        <w:t>当您想添加</w:t>
      </w:r>
      <w:r w:rsidR="00A742C4" w:rsidRPr="00EB4E93">
        <w:rPr>
          <w:rFonts w:ascii="微软雅黑" w:eastAsia="微软雅黑" w:hAnsi="微软雅黑"/>
        </w:rPr>
        <w:t>RTMP推流</w:t>
      </w:r>
      <w:r w:rsidR="00A742C4" w:rsidRPr="00EB4E93">
        <w:rPr>
          <w:rFonts w:ascii="微软雅黑" w:eastAsia="微软雅黑" w:hAnsi="微软雅黑" w:hint="eastAsia"/>
        </w:rPr>
        <w:t>时，</w:t>
      </w:r>
      <w:r w:rsidRPr="00EB4E93">
        <w:rPr>
          <w:rFonts w:ascii="微软雅黑" w:eastAsia="微软雅黑" w:hAnsi="微软雅黑" w:hint="eastAsia"/>
        </w:rPr>
        <w:t>流协议</w:t>
      </w:r>
      <w:r w:rsidR="00A742C4" w:rsidRPr="00EB4E93">
        <w:rPr>
          <w:rFonts w:ascii="微软雅黑" w:eastAsia="微软雅黑" w:hAnsi="微软雅黑" w:hint="eastAsia"/>
        </w:rPr>
        <w:t>选择</w:t>
      </w:r>
      <w:r w:rsidRPr="00EB4E93">
        <w:rPr>
          <w:rFonts w:ascii="微软雅黑" w:eastAsia="微软雅黑" w:hAnsi="微软雅黑" w:hint="eastAsia"/>
        </w:rPr>
        <w:t xml:space="preserve"> “RTMP”，流分发模式</w:t>
      </w:r>
      <w:r w:rsidR="002B2082" w:rsidRPr="00EB4E93">
        <w:rPr>
          <w:rFonts w:ascii="微软雅黑" w:eastAsia="微软雅黑" w:hAnsi="微软雅黑" w:hint="eastAsia"/>
        </w:rPr>
        <w:t>选择</w:t>
      </w:r>
      <w:r w:rsidRPr="00EB4E93">
        <w:rPr>
          <w:rFonts w:ascii="微软雅黑" w:eastAsia="微软雅黑" w:hAnsi="微软雅黑" w:hint="eastAsia"/>
        </w:rPr>
        <w:t xml:space="preserve"> “推流”，系统会自动给出编码器的URL地址，</w:t>
      </w:r>
      <w:r w:rsidR="00945000" w:rsidRPr="00EB4E93">
        <w:rPr>
          <w:rFonts w:ascii="微软雅黑" w:eastAsia="微软雅黑" w:hAnsi="微软雅黑" w:hint="eastAsia"/>
        </w:rPr>
        <w:t>填写输入源名称、标称码率、编码器名称与编码器位置。点击&lt;确认&gt;即可。</w:t>
      </w:r>
      <w:r w:rsidRPr="00EB4E93">
        <w:rPr>
          <w:rFonts w:ascii="微软雅黑" w:eastAsia="微软雅黑" w:hAnsi="微软雅黑" w:hint="eastAsia"/>
        </w:rPr>
        <w:t>如图</w:t>
      </w:r>
      <w:r w:rsidR="00CB70B4" w:rsidRPr="00EB4E93">
        <w:rPr>
          <w:rFonts w:ascii="微软雅黑" w:eastAsia="微软雅黑" w:hAnsi="微软雅黑" w:hint="eastAsia"/>
        </w:rPr>
        <w:t>3-3</w:t>
      </w:r>
      <w:r w:rsidRPr="00EB4E93">
        <w:rPr>
          <w:rFonts w:ascii="微软雅黑" w:eastAsia="微软雅黑" w:hAnsi="微软雅黑" w:hint="eastAsia"/>
        </w:rPr>
        <w:t>所示。</w:t>
      </w:r>
    </w:p>
    <w:p w:rsidR="001B774C" w:rsidRPr="00EB4E93" w:rsidRDefault="008B792D" w:rsidP="00AE73E5">
      <w:pPr>
        <w:widowControl/>
        <w:spacing w:line="312" w:lineRule="auto"/>
        <w:jc w:val="center"/>
        <w:rPr>
          <w:rFonts w:ascii="微软雅黑" w:eastAsia="微软雅黑" w:hAnsi="微软雅黑" w:cs="宋体"/>
          <w:kern w:val="0"/>
          <w:sz w:val="24"/>
        </w:rPr>
      </w:pPr>
      <w:r>
        <w:rPr>
          <w:noProof/>
        </w:rPr>
        <w:lastRenderedPageBreak/>
        <w:pict>
          <v:shape id="_x0000_i1034" type="#_x0000_t75" style="width:341.65pt;height:237.05pt">
            <v:imagedata r:id="rId16" o:title=""/>
          </v:shape>
        </w:pict>
      </w:r>
    </w:p>
    <w:p w:rsidR="001B774C" w:rsidRPr="00EB4E93" w:rsidRDefault="001B774C" w:rsidP="00AE73E5">
      <w:pPr>
        <w:widowControl/>
        <w:spacing w:line="312" w:lineRule="auto"/>
        <w:jc w:val="center"/>
        <w:rPr>
          <w:rFonts w:ascii="微软雅黑" w:eastAsia="微软雅黑" w:hAnsi="微软雅黑" w:cs="宋体"/>
          <w:kern w:val="0"/>
          <w:szCs w:val="21"/>
        </w:rPr>
      </w:pPr>
      <w:r w:rsidRPr="00EB4E93">
        <w:rPr>
          <w:rFonts w:ascii="微软雅黑" w:eastAsia="微软雅黑" w:hAnsi="微软雅黑" w:cs="宋体" w:hint="eastAsia"/>
          <w:kern w:val="0"/>
          <w:szCs w:val="21"/>
        </w:rPr>
        <w:t>图</w:t>
      </w:r>
      <w:r w:rsidR="00CB70B4" w:rsidRPr="00EB4E93">
        <w:rPr>
          <w:rFonts w:ascii="微软雅黑" w:eastAsia="微软雅黑" w:hAnsi="微软雅黑" w:hint="eastAsia"/>
        </w:rPr>
        <w:t>3-3</w:t>
      </w:r>
    </w:p>
    <w:p w:rsidR="001B774C" w:rsidRPr="00EB4E93" w:rsidRDefault="003158FA" w:rsidP="00AE73E5">
      <w:pPr>
        <w:spacing w:line="312" w:lineRule="auto"/>
        <w:ind w:firstLine="420"/>
        <w:rPr>
          <w:rFonts w:ascii="微软雅黑" w:eastAsia="微软雅黑" w:hAnsi="微软雅黑"/>
          <w:b/>
          <w:color w:val="7030A0"/>
          <w:sz w:val="24"/>
        </w:rPr>
      </w:pPr>
      <w:r w:rsidRPr="00EB4E93">
        <w:rPr>
          <w:rFonts w:ascii="微软雅黑" w:eastAsia="微软雅黑" w:hAnsi="微软雅黑" w:hint="eastAsia"/>
          <w:b/>
          <w:color w:val="7030A0"/>
          <w:sz w:val="24"/>
        </w:rPr>
        <w:t>（2）</w:t>
      </w:r>
      <w:r w:rsidR="001B774C" w:rsidRPr="00EB4E93">
        <w:rPr>
          <w:rFonts w:ascii="微软雅黑" w:eastAsia="微软雅黑" w:hAnsi="微软雅黑" w:hint="eastAsia"/>
          <w:b/>
          <w:color w:val="7030A0"/>
          <w:sz w:val="24"/>
        </w:rPr>
        <w:t>RTMP拉流输入源</w:t>
      </w:r>
      <w:r w:rsidRPr="00EB4E93">
        <w:rPr>
          <w:rFonts w:ascii="微软雅黑" w:eastAsia="微软雅黑" w:hAnsi="微软雅黑" w:hint="eastAsia"/>
          <w:b/>
          <w:color w:val="7030A0"/>
          <w:sz w:val="24"/>
        </w:rPr>
        <w:t>的添加</w:t>
      </w:r>
    </w:p>
    <w:p w:rsidR="001B774C" w:rsidRPr="00EB4E93" w:rsidRDefault="00241535" w:rsidP="00AE73E5">
      <w:pPr>
        <w:spacing w:line="312" w:lineRule="auto"/>
        <w:ind w:firstLine="420"/>
        <w:jc w:val="left"/>
        <w:rPr>
          <w:rFonts w:ascii="微软雅黑" w:eastAsia="微软雅黑" w:hAnsi="微软雅黑"/>
        </w:rPr>
      </w:pPr>
      <w:r w:rsidRPr="00EB4E93">
        <w:rPr>
          <w:rFonts w:ascii="微软雅黑" w:eastAsia="微软雅黑" w:hAnsi="微软雅黑" w:hint="eastAsia"/>
        </w:rPr>
        <w:t>当您想添加</w:t>
      </w:r>
      <w:r w:rsidRPr="00EB4E93">
        <w:rPr>
          <w:rFonts w:ascii="微软雅黑" w:eastAsia="微软雅黑" w:hAnsi="微软雅黑"/>
        </w:rPr>
        <w:t>RTMP</w:t>
      </w:r>
      <w:r w:rsidRPr="00EB4E93">
        <w:rPr>
          <w:rFonts w:ascii="微软雅黑" w:eastAsia="微软雅黑" w:hAnsi="微软雅黑" w:hint="eastAsia"/>
        </w:rPr>
        <w:t>拉</w:t>
      </w:r>
      <w:r w:rsidRPr="00EB4E93">
        <w:rPr>
          <w:rFonts w:ascii="微软雅黑" w:eastAsia="微软雅黑" w:hAnsi="微软雅黑"/>
        </w:rPr>
        <w:t>流</w:t>
      </w:r>
      <w:r w:rsidRPr="00EB4E93">
        <w:rPr>
          <w:rFonts w:ascii="微软雅黑" w:eastAsia="微软雅黑" w:hAnsi="微软雅黑" w:hint="eastAsia"/>
        </w:rPr>
        <w:t>时，</w:t>
      </w:r>
      <w:r w:rsidR="001B774C" w:rsidRPr="00EB4E93">
        <w:rPr>
          <w:rFonts w:ascii="微软雅黑" w:eastAsia="微软雅黑" w:hAnsi="微软雅黑"/>
        </w:rPr>
        <w:t>您需要知道RTMP源的编码器的IP地址、端口号、应用名与源ID。</w:t>
      </w:r>
      <w:r w:rsidRPr="00EB4E93">
        <w:rPr>
          <w:rFonts w:ascii="微软雅黑" w:eastAsia="微软雅黑" w:hAnsi="微软雅黑" w:hint="eastAsia"/>
        </w:rPr>
        <w:t>流协议选择</w:t>
      </w:r>
      <w:r w:rsidRPr="00EB4E93">
        <w:rPr>
          <w:rFonts w:ascii="微软雅黑" w:eastAsia="微软雅黑" w:hAnsi="微软雅黑"/>
        </w:rPr>
        <w:t>RTMP，</w:t>
      </w:r>
      <w:r w:rsidRPr="00EB4E93">
        <w:rPr>
          <w:rFonts w:ascii="微软雅黑" w:eastAsia="微软雅黑" w:hAnsi="微软雅黑" w:hint="eastAsia"/>
        </w:rPr>
        <w:t>流分发模式选择 “推流”，</w:t>
      </w:r>
      <w:r w:rsidR="001B774C" w:rsidRPr="00EB4E93">
        <w:rPr>
          <w:rFonts w:ascii="微软雅黑" w:eastAsia="微软雅黑" w:hAnsi="微软雅黑"/>
        </w:rPr>
        <w:t>例如存在RTMP源</w:t>
      </w:r>
      <w:r w:rsidR="001B774C" w:rsidRPr="00EB4E93">
        <w:rPr>
          <w:rFonts w:ascii="微软雅黑" w:eastAsia="微软雅黑" w:hAnsi="微软雅黑"/>
          <w:color w:val="943634"/>
        </w:rPr>
        <w:t>rtmp://192.168.1.</w:t>
      </w:r>
      <w:r w:rsidR="00E114B8" w:rsidRPr="00EB4E93">
        <w:rPr>
          <w:rFonts w:ascii="微软雅黑" w:eastAsia="微软雅黑" w:hAnsi="微软雅黑" w:hint="eastAsia"/>
          <w:color w:val="943634"/>
        </w:rPr>
        <w:t>4</w:t>
      </w:r>
      <w:r w:rsidR="001B774C" w:rsidRPr="00EB4E93">
        <w:rPr>
          <w:rFonts w:ascii="微软雅黑" w:eastAsia="微软雅黑" w:hAnsi="微软雅黑"/>
          <w:color w:val="943634"/>
        </w:rPr>
        <w:t>7:</w:t>
      </w:r>
      <w:r w:rsidR="001B774C" w:rsidRPr="00EB4E93">
        <w:rPr>
          <w:rFonts w:ascii="微软雅黑" w:eastAsia="微软雅黑" w:hAnsi="微软雅黑" w:hint="eastAsia"/>
          <w:color w:val="943634"/>
        </w:rPr>
        <w:t>1935</w:t>
      </w:r>
      <w:r w:rsidR="001B774C" w:rsidRPr="00EB4E93">
        <w:rPr>
          <w:rFonts w:ascii="微软雅黑" w:eastAsia="微软雅黑" w:hAnsi="微软雅黑"/>
          <w:color w:val="943634"/>
        </w:rPr>
        <w:t>/livestream/53070606</w:t>
      </w:r>
      <w:r w:rsidR="001B774C" w:rsidRPr="00EB4E93">
        <w:rPr>
          <w:rFonts w:ascii="微软雅黑" w:eastAsia="微软雅黑" w:hAnsi="微软雅黑"/>
        </w:rPr>
        <w:t>，此时则把</w:t>
      </w:r>
      <w:r w:rsidR="001B774C" w:rsidRPr="00EB4E93">
        <w:rPr>
          <w:rFonts w:ascii="微软雅黑" w:eastAsia="微软雅黑" w:hAnsi="微软雅黑"/>
          <w:color w:val="943634"/>
        </w:rPr>
        <w:t>192.168.1.</w:t>
      </w:r>
      <w:r w:rsidR="00E114B8" w:rsidRPr="00EB4E93">
        <w:rPr>
          <w:rFonts w:ascii="微软雅黑" w:eastAsia="微软雅黑" w:hAnsi="微软雅黑" w:hint="eastAsia"/>
          <w:color w:val="943634"/>
        </w:rPr>
        <w:t>4</w:t>
      </w:r>
      <w:r w:rsidR="001B774C" w:rsidRPr="00EB4E93">
        <w:rPr>
          <w:rFonts w:ascii="微软雅黑" w:eastAsia="微软雅黑" w:hAnsi="微软雅黑"/>
          <w:color w:val="943634"/>
        </w:rPr>
        <w:t>7</w:t>
      </w:r>
      <w:r w:rsidR="001B774C" w:rsidRPr="00EB4E93">
        <w:rPr>
          <w:rFonts w:ascii="微软雅黑" w:eastAsia="微软雅黑" w:hAnsi="微软雅黑"/>
        </w:rPr>
        <w:t>填入IP地址的文本框，端口号填入</w:t>
      </w:r>
      <w:r w:rsidR="001B774C" w:rsidRPr="00EB4E93">
        <w:rPr>
          <w:rFonts w:ascii="微软雅黑" w:eastAsia="微软雅黑" w:hAnsi="微软雅黑" w:hint="eastAsia"/>
          <w:color w:val="943634"/>
        </w:rPr>
        <w:t>1935</w:t>
      </w:r>
      <w:r w:rsidR="001B774C" w:rsidRPr="00EB4E93">
        <w:rPr>
          <w:rFonts w:ascii="微软雅黑" w:eastAsia="微软雅黑" w:hAnsi="微软雅黑"/>
        </w:rPr>
        <w:t>，应用名填写</w:t>
      </w:r>
      <w:r w:rsidR="001B774C" w:rsidRPr="00EB4E93">
        <w:rPr>
          <w:rFonts w:ascii="微软雅黑" w:eastAsia="微软雅黑" w:hAnsi="微软雅黑"/>
          <w:color w:val="943634"/>
        </w:rPr>
        <w:t>livestream</w:t>
      </w:r>
      <w:r w:rsidR="001B774C" w:rsidRPr="00EB4E93">
        <w:rPr>
          <w:rFonts w:ascii="微软雅黑" w:eastAsia="微软雅黑" w:hAnsi="微软雅黑"/>
        </w:rPr>
        <w:t>，源ID填写</w:t>
      </w:r>
      <w:r w:rsidR="001B774C" w:rsidRPr="00EB4E93">
        <w:rPr>
          <w:rFonts w:ascii="微软雅黑" w:eastAsia="微软雅黑" w:hAnsi="微软雅黑"/>
          <w:color w:val="943634"/>
        </w:rPr>
        <w:t>53070606</w:t>
      </w:r>
      <w:r w:rsidR="001B774C" w:rsidRPr="00EB4E93">
        <w:rPr>
          <w:rFonts w:ascii="微软雅黑" w:eastAsia="微软雅黑" w:hAnsi="微软雅黑"/>
        </w:rPr>
        <w:t>，再填写输入源名称与码率，点击&lt;完成&gt;即可添加</w:t>
      </w:r>
      <w:r w:rsidR="001B774C" w:rsidRPr="00EB4E93">
        <w:rPr>
          <w:rFonts w:ascii="微软雅黑" w:eastAsia="微软雅黑" w:hAnsi="微软雅黑" w:hint="eastAsia"/>
        </w:rPr>
        <w:t>RTMP拉流</w:t>
      </w:r>
      <w:r w:rsidR="001B774C" w:rsidRPr="00EB4E93">
        <w:rPr>
          <w:rFonts w:ascii="微软雅黑" w:eastAsia="微软雅黑" w:hAnsi="微软雅黑"/>
        </w:rPr>
        <w:t>输入源。</w:t>
      </w:r>
      <w:r w:rsidR="001B774C" w:rsidRPr="00EB4E93">
        <w:rPr>
          <w:rFonts w:ascii="微软雅黑" w:eastAsia="微软雅黑" w:hAnsi="微软雅黑" w:hint="eastAsia"/>
        </w:rPr>
        <w:t>如图</w:t>
      </w:r>
      <w:r w:rsidR="00CB70B4" w:rsidRPr="00EB4E93">
        <w:rPr>
          <w:rFonts w:ascii="微软雅黑" w:eastAsia="微软雅黑" w:hAnsi="微软雅黑" w:hint="eastAsia"/>
        </w:rPr>
        <w:t>3</w:t>
      </w:r>
      <w:r w:rsidR="001B774C" w:rsidRPr="00EB4E93">
        <w:rPr>
          <w:rFonts w:ascii="微软雅黑" w:eastAsia="微软雅黑" w:hAnsi="微软雅黑" w:hint="eastAsia"/>
        </w:rPr>
        <w:t>-4所示。</w:t>
      </w:r>
    </w:p>
    <w:p w:rsidR="001B774C" w:rsidRPr="00EB4E93" w:rsidRDefault="008B792D" w:rsidP="00AE73E5">
      <w:pPr>
        <w:widowControl/>
        <w:spacing w:line="312" w:lineRule="auto"/>
        <w:jc w:val="center"/>
        <w:rPr>
          <w:rFonts w:ascii="微软雅黑" w:eastAsia="微软雅黑" w:hAnsi="微软雅黑" w:cs="宋体"/>
          <w:kern w:val="0"/>
          <w:sz w:val="24"/>
        </w:rPr>
      </w:pPr>
      <w:r>
        <w:rPr>
          <w:noProof/>
        </w:rPr>
        <w:lastRenderedPageBreak/>
        <w:pict>
          <v:shape id="_x0000_i1035" type="#_x0000_t75" style="width:355.9pt;height:247.25pt">
            <v:imagedata r:id="rId17" o:title=""/>
          </v:shape>
        </w:pict>
      </w:r>
    </w:p>
    <w:p w:rsidR="001B774C" w:rsidRPr="00EB4E93" w:rsidRDefault="001B774C" w:rsidP="00AE73E5">
      <w:pPr>
        <w:widowControl/>
        <w:spacing w:line="312" w:lineRule="auto"/>
        <w:jc w:val="center"/>
        <w:rPr>
          <w:rFonts w:ascii="微软雅黑" w:eastAsia="微软雅黑" w:hAnsi="微软雅黑" w:cs="宋体"/>
          <w:kern w:val="0"/>
          <w:szCs w:val="21"/>
        </w:rPr>
      </w:pPr>
      <w:r w:rsidRPr="00EB4E93">
        <w:rPr>
          <w:rFonts w:ascii="微软雅黑" w:eastAsia="微软雅黑" w:hAnsi="微软雅黑" w:cs="宋体" w:hint="eastAsia"/>
          <w:kern w:val="0"/>
          <w:szCs w:val="21"/>
        </w:rPr>
        <w:t>图</w:t>
      </w:r>
      <w:r w:rsidR="00CB70B4" w:rsidRPr="00EB4E93">
        <w:rPr>
          <w:rFonts w:ascii="微软雅黑" w:eastAsia="微软雅黑" w:hAnsi="微软雅黑" w:cs="宋体" w:hint="eastAsia"/>
          <w:kern w:val="0"/>
          <w:szCs w:val="21"/>
        </w:rPr>
        <w:t>3</w:t>
      </w:r>
      <w:r w:rsidRPr="00EB4E93">
        <w:rPr>
          <w:rFonts w:ascii="微软雅黑" w:eastAsia="微软雅黑" w:hAnsi="微软雅黑" w:cs="宋体" w:hint="eastAsia"/>
          <w:kern w:val="0"/>
          <w:szCs w:val="21"/>
        </w:rPr>
        <w:t>-4</w:t>
      </w:r>
    </w:p>
    <w:p w:rsidR="001B774C" w:rsidRPr="00EB4E93" w:rsidRDefault="003158FA" w:rsidP="00AE73E5">
      <w:pPr>
        <w:spacing w:line="312" w:lineRule="auto"/>
        <w:ind w:firstLine="420"/>
        <w:rPr>
          <w:rFonts w:ascii="微软雅黑" w:eastAsia="微软雅黑" w:hAnsi="微软雅黑"/>
          <w:b/>
          <w:color w:val="7030A0"/>
          <w:sz w:val="24"/>
        </w:rPr>
      </w:pPr>
      <w:r w:rsidRPr="00EB4E93">
        <w:rPr>
          <w:rFonts w:ascii="微软雅黑" w:eastAsia="微软雅黑" w:hAnsi="微软雅黑" w:hint="eastAsia"/>
          <w:b/>
          <w:color w:val="7030A0"/>
          <w:sz w:val="24"/>
        </w:rPr>
        <w:t>（3）</w:t>
      </w:r>
      <w:r w:rsidR="001B774C" w:rsidRPr="00EB4E93">
        <w:rPr>
          <w:rFonts w:ascii="微软雅黑" w:eastAsia="微软雅黑" w:hAnsi="微软雅黑" w:hint="eastAsia"/>
          <w:b/>
          <w:color w:val="7030A0"/>
          <w:sz w:val="24"/>
        </w:rPr>
        <w:t>UDP拉流输入源</w:t>
      </w:r>
      <w:r w:rsidRPr="00EB4E93">
        <w:rPr>
          <w:rFonts w:ascii="微软雅黑" w:eastAsia="微软雅黑" w:hAnsi="微软雅黑" w:hint="eastAsia"/>
          <w:b/>
          <w:color w:val="7030A0"/>
          <w:sz w:val="24"/>
        </w:rPr>
        <w:t>的添加</w:t>
      </w:r>
    </w:p>
    <w:p w:rsidR="001B774C" w:rsidRPr="00EB4E93" w:rsidRDefault="001B774C" w:rsidP="00AE73E5">
      <w:pPr>
        <w:spacing w:line="312" w:lineRule="auto"/>
        <w:ind w:firstLine="420"/>
        <w:jc w:val="left"/>
        <w:rPr>
          <w:rFonts w:ascii="微软雅黑" w:eastAsia="微软雅黑" w:hAnsi="微软雅黑"/>
        </w:rPr>
      </w:pPr>
      <w:r w:rsidRPr="00EB4E93">
        <w:rPr>
          <w:rFonts w:ascii="微软雅黑" w:eastAsia="微软雅黑" w:hAnsi="微软雅黑"/>
        </w:rPr>
        <w:t>当您</w:t>
      </w:r>
      <w:r w:rsidR="00945000" w:rsidRPr="00EB4E93">
        <w:rPr>
          <w:rFonts w:ascii="微软雅黑" w:eastAsia="微软雅黑" w:hAnsi="微软雅黑" w:hint="eastAsia"/>
        </w:rPr>
        <w:t>想</w:t>
      </w:r>
      <w:r w:rsidRPr="00EB4E93">
        <w:rPr>
          <w:rFonts w:ascii="微软雅黑" w:eastAsia="微软雅黑" w:hAnsi="微软雅黑" w:hint="eastAsia"/>
        </w:rPr>
        <w:t>添加</w:t>
      </w:r>
      <w:r w:rsidRPr="00EB4E93">
        <w:rPr>
          <w:rFonts w:ascii="微软雅黑" w:eastAsia="微软雅黑" w:hAnsi="微软雅黑"/>
        </w:rPr>
        <w:t>UDP的拉流时，只需知道UDP源的编码器的IP地址与端口号即可，IP地址文本框填入IP地址，端口号的文本框填入端口号，例如存在</w:t>
      </w:r>
      <w:r w:rsidRPr="00EB4E93">
        <w:rPr>
          <w:rFonts w:ascii="微软雅黑" w:eastAsia="微软雅黑" w:hAnsi="微软雅黑" w:hint="eastAsia"/>
        </w:rPr>
        <w:t>UDP</w:t>
      </w:r>
      <w:r w:rsidRPr="00EB4E93">
        <w:rPr>
          <w:rFonts w:ascii="微软雅黑" w:eastAsia="微软雅黑" w:hAnsi="微软雅黑"/>
        </w:rPr>
        <w:t>源</w:t>
      </w:r>
      <w:r w:rsidRPr="00EB4E93">
        <w:rPr>
          <w:rFonts w:ascii="微软雅黑" w:eastAsia="微软雅黑" w:hAnsi="微软雅黑" w:hint="eastAsia"/>
        </w:rPr>
        <w:t>的地址是</w:t>
      </w:r>
      <w:r w:rsidRPr="00EB4E93">
        <w:rPr>
          <w:rFonts w:ascii="微软雅黑" w:eastAsia="微软雅黑" w:hAnsi="微软雅黑" w:hint="eastAsia"/>
          <w:color w:val="943634"/>
        </w:rPr>
        <w:t>udp://228.0.0.5:1234</w:t>
      </w:r>
      <w:r w:rsidRPr="00EB4E93">
        <w:rPr>
          <w:rFonts w:ascii="微软雅黑" w:eastAsia="微软雅黑" w:hAnsi="微软雅黑"/>
        </w:rPr>
        <w:t>，此时则把</w:t>
      </w:r>
      <w:r w:rsidRPr="00EB4E93">
        <w:rPr>
          <w:rFonts w:ascii="微软雅黑" w:eastAsia="微软雅黑" w:hAnsi="微软雅黑" w:hint="eastAsia"/>
          <w:color w:val="943634"/>
        </w:rPr>
        <w:t>228.0.0.5</w:t>
      </w:r>
      <w:r w:rsidRPr="00EB4E93">
        <w:rPr>
          <w:rFonts w:ascii="微软雅黑" w:eastAsia="微软雅黑" w:hAnsi="微软雅黑"/>
        </w:rPr>
        <w:t>填入IP地址的文本框，端口号填入</w:t>
      </w:r>
      <w:r w:rsidRPr="00EB4E93">
        <w:rPr>
          <w:rFonts w:ascii="微软雅黑" w:eastAsia="微软雅黑" w:hAnsi="微软雅黑" w:hint="eastAsia"/>
          <w:color w:val="943634"/>
        </w:rPr>
        <w:t>1234</w:t>
      </w:r>
      <w:r w:rsidRPr="00EB4E93">
        <w:rPr>
          <w:rFonts w:ascii="微软雅黑" w:eastAsia="微软雅黑" w:hAnsi="微软雅黑" w:hint="eastAsia"/>
        </w:rPr>
        <w:t>，</w:t>
      </w:r>
      <w:r w:rsidRPr="00EB4E93">
        <w:rPr>
          <w:rFonts w:ascii="微软雅黑" w:eastAsia="微软雅黑" w:hAnsi="微软雅黑"/>
        </w:rPr>
        <w:t>再填写输入源名称与码率，点击&lt;完成&gt;即可添加</w:t>
      </w:r>
      <w:r w:rsidRPr="00EB4E93">
        <w:rPr>
          <w:rFonts w:ascii="微软雅黑" w:eastAsia="微软雅黑" w:hAnsi="微软雅黑" w:hint="eastAsia"/>
        </w:rPr>
        <w:t>UDP拉流</w:t>
      </w:r>
      <w:r w:rsidRPr="00EB4E93">
        <w:rPr>
          <w:rFonts w:ascii="微软雅黑" w:eastAsia="微软雅黑" w:hAnsi="微软雅黑"/>
        </w:rPr>
        <w:t>输入源。</w:t>
      </w:r>
      <w:r w:rsidRPr="00EB4E93">
        <w:rPr>
          <w:rFonts w:ascii="微软雅黑" w:eastAsia="微软雅黑" w:hAnsi="微软雅黑" w:hint="eastAsia"/>
        </w:rPr>
        <w:t>如图</w:t>
      </w:r>
      <w:r w:rsidR="00CB70B4" w:rsidRPr="00EB4E93">
        <w:rPr>
          <w:rFonts w:ascii="微软雅黑" w:eastAsia="微软雅黑" w:hAnsi="微软雅黑" w:hint="eastAsia"/>
        </w:rPr>
        <w:t>3</w:t>
      </w:r>
      <w:r w:rsidRPr="00EB4E93">
        <w:rPr>
          <w:rFonts w:ascii="微软雅黑" w:eastAsia="微软雅黑" w:hAnsi="微软雅黑" w:hint="eastAsia"/>
        </w:rPr>
        <w:t>-5。</w:t>
      </w:r>
    </w:p>
    <w:p w:rsidR="001B774C" w:rsidRPr="00EB4E93" w:rsidRDefault="008B792D" w:rsidP="00AE73E5">
      <w:pPr>
        <w:spacing w:line="312" w:lineRule="auto"/>
        <w:jc w:val="center"/>
        <w:rPr>
          <w:rFonts w:ascii="微软雅黑" w:eastAsia="微软雅黑" w:hAnsi="微软雅黑"/>
        </w:rPr>
      </w:pPr>
      <w:r>
        <w:rPr>
          <w:noProof/>
        </w:rPr>
        <w:pict>
          <v:shape id="_x0000_i1036" type="#_x0000_t75" style="width:320.6pt;height:222.8pt">
            <v:imagedata r:id="rId18" o:title=""/>
          </v:shape>
        </w:pict>
      </w:r>
    </w:p>
    <w:p w:rsidR="001B774C" w:rsidRDefault="001B774C" w:rsidP="00AE73E5">
      <w:pPr>
        <w:spacing w:line="312" w:lineRule="auto"/>
        <w:jc w:val="center"/>
        <w:rPr>
          <w:rFonts w:ascii="微软雅黑" w:eastAsia="微软雅黑" w:hAnsi="微软雅黑" w:hint="eastAsia"/>
        </w:rPr>
      </w:pPr>
      <w:r w:rsidRPr="00EB4E93">
        <w:rPr>
          <w:rFonts w:ascii="微软雅黑" w:eastAsia="微软雅黑" w:hAnsi="微软雅黑" w:hint="eastAsia"/>
        </w:rPr>
        <w:t>图</w:t>
      </w:r>
      <w:r w:rsidR="00CB70B4" w:rsidRPr="00EB4E93">
        <w:rPr>
          <w:rFonts w:ascii="微软雅黑" w:eastAsia="微软雅黑" w:hAnsi="微软雅黑" w:hint="eastAsia"/>
        </w:rPr>
        <w:t>3</w:t>
      </w:r>
      <w:r w:rsidRPr="00EB4E93">
        <w:rPr>
          <w:rFonts w:ascii="微软雅黑" w:eastAsia="微软雅黑" w:hAnsi="微软雅黑" w:hint="eastAsia"/>
        </w:rPr>
        <w:t>-</w:t>
      </w:r>
      <w:r w:rsidR="00945000" w:rsidRPr="00EB4E93">
        <w:rPr>
          <w:rFonts w:ascii="微软雅黑" w:eastAsia="微软雅黑" w:hAnsi="微软雅黑" w:hint="eastAsia"/>
        </w:rPr>
        <w:t>5</w:t>
      </w:r>
    </w:p>
    <w:p w:rsidR="00CE0953" w:rsidRPr="00EB4E93" w:rsidRDefault="00CE0953" w:rsidP="00CE0953">
      <w:pPr>
        <w:spacing w:line="312" w:lineRule="auto"/>
        <w:ind w:firstLine="420"/>
        <w:rPr>
          <w:rFonts w:ascii="微软雅黑" w:eastAsia="微软雅黑" w:hAnsi="微软雅黑"/>
          <w:b/>
          <w:color w:val="7030A0"/>
          <w:sz w:val="24"/>
        </w:rPr>
      </w:pPr>
      <w:r w:rsidRPr="00EB4E93">
        <w:rPr>
          <w:rFonts w:ascii="微软雅黑" w:eastAsia="微软雅黑" w:hAnsi="微软雅黑" w:hint="eastAsia"/>
          <w:b/>
          <w:color w:val="7030A0"/>
          <w:sz w:val="24"/>
        </w:rPr>
        <w:lastRenderedPageBreak/>
        <w:t>（</w:t>
      </w:r>
      <w:r>
        <w:rPr>
          <w:rFonts w:ascii="微软雅黑" w:eastAsia="微软雅黑" w:hAnsi="微软雅黑" w:hint="eastAsia"/>
          <w:b/>
          <w:color w:val="7030A0"/>
          <w:sz w:val="24"/>
        </w:rPr>
        <w:t>4</w:t>
      </w:r>
      <w:r w:rsidRPr="00EB4E93">
        <w:rPr>
          <w:rFonts w:ascii="微软雅黑" w:eastAsia="微软雅黑" w:hAnsi="微软雅黑" w:hint="eastAsia"/>
          <w:b/>
          <w:color w:val="7030A0"/>
          <w:sz w:val="24"/>
        </w:rPr>
        <w:t>）</w:t>
      </w:r>
      <w:r w:rsidR="00FC77E8">
        <w:rPr>
          <w:rFonts w:ascii="微软雅黑" w:eastAsia="微软雅黑" w:hAnsi="微软雅黑" w:hint="eastAsia"/>
          <w:b/>
          <w:color w:val="7030A0"/>
          <w:sz w:val="24"/>
        </w:rPr>
        <w:t>其它协议</w:t>
      </w:r>
      <w:r w:rsidRPr="00EB4E93">
        <w:rPr>
          <w:rFonts w:ascii="微软雅黑" w:eastAsia="微软雅黑" w:hAnsi="微软雅黑" w:hint="eastAsia"/>
          <w:b/>
          <w:color w:val="7030A0"/>
          <w:sz w:val="24"/>
        </w:rPr>
        <w:t>输入源的添加</w:t>
      </w:r>
    </w:p>
    <w:p w:rsidR="00CE0953" w:rsidRPr="00EB4E93" w:rsidRDefault="00FC77E8" w:rsidP="00CE0953">
      <w:pPr>
        <w:spacing w:line="312" w:lineRule="auto"/>
        <w:ind w:firstLine="420"/>
        <w:jc w:val="left"/>
        <w:rPr>
          <w:rFonts w:ascii="微软雅黑" w:eastAsia="微软雅黑" w:hAnsi="微软雅黑"/>
        </w:rPr>
      </w:pPr>
      <w:r>
        <w:rPr>
          <w:rFonts w:ascii="微软雅黑" w:eastAsia="微软雅黑" w:hAnsi="微软雅黑" w:hint="eastAsia"/>
        </w:rPr>
        <w:t>直播服务器同时支持http:ts、rtsp、r2tp等其它协议的输入源</w:t>
      </w:r>
      <w:r w:rsidR="00CE0953" w:rsidRPr="00EB4E93">
        <w:rPr>
          <w:rFonts w:ascii="微软雅黑" w:eastAsia="微软雅黑" w:hAnsi="微软雅黑"/>
        </w:rPr>
        <w:t>，只需知道源的</w:t>
      </w:r>
      <w:r w:rsidR="00E72F6F">
        <w:rPr>
          <w:rFonts w:ascii="微软雅黑" w:eastAsia="微软雅黑" w:hAnsi="微软雅黑" w:hint="eastAsia"/>
        </w:rPr>
        <w:t>url</w:t>
      </w:r>
      <w:r w:rsidR="00CE0953" w:rsidRPr="00EB4E93">
        <w:rPr>
          <w:rFonts w:ascii="微软雅黑" w:eastAsia="微软雅黑" w:hAnsi="微软雅黑"/>
        </w:rPr>
        <w:t>地址即可，例如存在</w:t>
      </w:r>
      <w:r w:rsidR="00DD1AA3">
        <w:rPr>
          <w:rFonts w:ascii="微软雅黑" w:eastAsia="微软雅黑" w:hAnsi="微软雅黑" w:hint="eastAsia"/>
        </w:rPr>
        <w:t>HTTP TS</w:t>
      </w:r>
      <w:r w:rsidR="00E72F6F" w:rsidRPr="00EB4E93">
        <w:rPr>
          <w:rFonts w:ascii="微软雅黑" w:eastAsia="微软雅黑" w:hAnsi="微软雅黑"/>
        </w:rPr>
        <w:t>源</w:t>
      </w:r>
      <w:r w:rsidR="00CE0953" w:rsidRPr="00EB4E93">
        <w:rPr>
          <w:rFonts w:ascii="微软雅黑" w:eastAsia="微软雅黑" w:hAnsi="微软雅黑" w:hint="eastAsia"/>
        </w:rPr>
        <w:t>的地址是</w:t>
      </w:r>
      <w:r w:rsidR="00E72F6F" w:rsidRPr="00E72F6F">
        <w:rPr>
          <w:rFonts w:ascii="微软雅黑" w:eastAsia="微软雅黑" w:hAnsi="微软雅黑"/>
          <w:color w:val="943634"/>
        </w:rPr>
        <w:t>http://192.168.1.41:8090/800.ts</w:t>
      </w:r>
      <w:r w:rsidR="00CE0953" w:rsidRPr="00EB4E93">
        <w:rPr>
          <w:rFonts w:ascii="微软雅黑" w:eastAsia="微软雅黑" w:hAnsi="微软雅黑"/>
        </w:rPr>
        <w:t>，此时则把</w:t>
      </w:r>
      <w:r w:rsidR="00E72F6F" w:rsidRPr="00E72F6F">
        <w:rPr>
          <w:rFonts w:ascii="微软雅黑" w:eastAsia="微软雅黑" w:hAnsi="微软雅黑"/>
          <w:color w:val="943634"/>
        </w:rPr>
        <w:t>http://192.168.1.41:8090/800.ts</w:t>
      </w:r>
      <w:r w:rsidR="00CE0953" w:rsidRPr="00EB4E93">
        <w:rPr>
          <w:rFonts w:ascii="微软雅黑" w:eastAsia="微软雅黑" w:hAnsi="微软雅黑"/>
        </w:rPr>
        <w:t>填入</w:t>
      </w:r>
      <w:r w:rsidR="00E72F6F">
        <w:rPr>
          <w:rFonts w:ascii="微软雅黑" w:eastAsia="微软雅黑" w:hAnsi="微软雅黑" w:hint="eastAsia"/>
        </w:rPr>
        <w:t>输入源</w:t>
      </w:r>
      <w:r w:rsidR="00E72F6F" w:rsidRPr="00EB4E93">
        <w:rPr>
          <w:rFonts w:ascii="微软雅黑" w:eastAsia="微软雅黑" w:hAnsi="微软雅黑"/>
        </w:rPr>
        <w:t>地址</w:t>
      </w:r>
      <w:r w:rsidR="00CE0953" w:rsidRPr="00EB4E93">
        <w:rPr>
          <w:rFonts w:ascii="微软雅黑" w:eastAsia="微软雅黑" w:hAnsi="微软雅黑"/>
        </w:rPr>
        <w:t>的文本框，再填写输入源名称与码率，点击&lt;完成&gt;即可添加</w:t>
      </w:r>
      <w:r w:rsidR="00E72F6F">
        <w:rPr>
          <w:rFonts w:ascii="微软雅黑" w:eastAsia="微软雅黑" w:hAnsi="微软雅黑" w:hint="eastAsia"/>
        </w:rPr>
        <w:t>Http ts</w:t>
      </w:r>
      <w:r w:rsidR="00E72F6F" w:rsidRPr="00EB4E93">
        <w:rPr>
          <w:rFonts w:ascii="微软雅黑" w:eastAsia="微软雅黑" w:hAnsi="微软雅黑"/>
        </w:rPr>
        <w:t>的拉流</w:t>
      </w:r>
      <w:r w:rsidR="00CE0953" w:rsidRPr="00EB4E93">
        <w:rPr>
          <w:rFonts w:ascii="微软雅黑" w:eastAsia="微软雅黑" w:hAnsi="微软雅黑"/>
        </w:rPr>
        <w:t>输入源。</w:t>
      </w:r>
      <w:r w:rsidR="00CE0953" w:rsidRPr="00EB4E93">
        <w:rPr>
          <w:rFonts w:ascii="微软雅黑" w:eastAsia="微软雅黑" w:hAnsi="微软雅黑" w:hint="eastAsia"/>
        </w:rPr>
        <w:t>如图3-</w:t>
      </w:r>
      <w:r w:rsidR="00E72F6F">
        <w:rPr>
          <w:rFonts w:ascii="微软雅黑" w:eastAsia="微软雅黑" w:hAnsi="微软雅黑" w:hint="eastAsia"/>
        </w:rPr>
        <w:t>6</w:t>
      </w:r>
      <w:r w:rsidR="00CE0953" w:rsidRPr="00EB4E93">
        <w:rPr>
          <w:rFonts w:ascii="微软雅黑" w:eastAsia="微软雅黑" w:hAnsi="微软雅黑" w:hint="eastAsia"/>
        </w:rPr>
        <w:t>。</w:t>
      </w:r>
    </w:p>
    <w:p w:rsidR="00CE0953" w:rsidRPr="00EB4E93" w:rsidRDefault="008B792D" w:rsidP="00CE0953">
      <w:pPr>
        <w:spacing w:line="312" w:lineRule="auto"/>
        <w:jc w:val="center"/>
        <w:rPr>
          <w:rFonts w:ascii="微软雅黑" w:eastAsia="微软雅黑" w:hAnsi="微软雅黑"/>
        </w:rPr>
      </w:pPr>
      <w:r>
        <w:rPr>
          <w:noProof/>
        </w:rPr>
        <w:pict>
          <v:shape id="_x0000_i1037" type="#_x0000_t75" style="width:364.75pt;height:253.35pt">
            <v:imagedata r:id="rId19" o:title=""/>
          </v:shape>
        </w:pict>
      </w:r>
    </w:p>
    <w:p w:rsidR="00CE0953" w:rsidRPr="00EB4E93" w:rsidRDefault="00CE0953" w:rsidP="00CE0953">
      <w:pPr>
        <w:spacing w:line="312" w:lineRule="auto"/>
        <w:jc w:val="center"/>
        <w:rPr>
          <w:rFonts w:ascii="微软雅黑" w:eastAsia="微软雅黑" w:hAnsi="微软雅黑"/>
        </w:rPr>
      </w:pPr>
      <w:r w:rsidRPr="00EB4E93">
        <w:rPr>
          <w:rFonts w:ascii="微软雅黑" w:eastAsia="微软雅黑" w:hAnsi="微软雅黑" w:hint="eastAsia"/>
        </w:rPr>
        <w:t>图3-</w:t>
      </w:r>
      <w:r w:rsidR="00E72F6F">
        <w:rPr>
          <w:rFonts w:ascii="微软雅黑" w:eastAsia="微软雅黑" w:hAnsi="微软雅黑" w:hint="eastAsia"/>
        </w:rPr>
        <w:t>6</w:t>
      </w:r>
    </w:p>
    <w:p w:rsidR="007035AD" w:rsidRPr="007035AD" w:rsidRDefault="00E1398F" w:rsidP="007035AD">
      <w:pPr>
        <w:spacing w:line="312" w:lineRule="auto"/>
        <w:ind w:left="525" w:hangingChars="250" w:hanging="525"/>
        <w:rPr>
          <w:rFonts w:ascii="微软雅黑" w:eastAsia="微软雅黑" w:hAnsi="微软雅黑"/>
          <w:b/>
          <w:color w:val="FF0000"/>
          <w:u w:val="single"/>
        </w:rPr>
      </w:pPr>
      <w:r w:rsidRPr="00EB4E93">
        <w:rPr>
          <w:rFonts w:ascii="微软雅黑" w:eastAsia="微软雅黑" w:hAnsi="微软雅黑" w:hint="eastAsia"/>
          <w:b/>
          <w:color w:val="FF0000"/>
          <w:u w:val="single"/>
        </w:rPr>
        <w:t xml:space="preserve">                                                                                       </w:t>
      </w:r>
      <w:r w:rsidR="007035AD" w:rsidRPr="007035AD">
        <w:rPr>
          <w:rFonts w:ascii="微软雅黑" w:eastAsia="微软雅黑" w:hAnsi="微软雅黑" w:hint="eastAsia"/>
          <w:b/>
          <w:bCs/>
          <w:szCs w:val="21"/>
        </w:rPr>
        <w:t>RTSP、R2tP</w:t>
      </w:r>
      <w:r w:rsidR="00D85D25">
        <w:rPr>
          <w:rFonts w:ascii="微软雅黑" w:eastAsia="微软雅黑" w:hAnsi="微软雅黑" w:hint="eastAsia"/>
          <w:b/>
          <w:bCs/>
          <w:szCs w:val="21"/>
        </w:rPr>
        <w:t>、</w:t>
      </w:r>
      <w:r w:rsidR="00D85D25" w:rsidRPr="007035AD">
        <w:rPr>
          <w:rFonts w:ascii="微软雅黑" w:eastAsia="微软雅黑" w:hAnsi="微软雅黑" w:hint="eastAsia"/>
          <w:b/>
          <w:bCs/>
          <w:szCs w:val="21"/>
        </w:rPr>
        <w:t>HTTP:TS</w:t>
      </w:r>
      <w:r w:rsidR="007035AD" w:rsidRPr="007035AD">
        <w:rPr>
          <w:rFonts w:ascii="微软雅黑" w:eastAsia="微软雅黑" w:hAnsi="微软雅黑" w:hint="eastAsia"/>
          <w:b/>
          <w:bCs/>
          <w:szCs w:val="21"/>
        </w:rPr>
        <w:t>协议的输入源</w:t>
      </w:r>
      <w:r w:rsidR="007035AD">
        <w:rPr>
          <w:rFonts w:ascii="微软雅黑" w:eastAsia="微软雅黑" w:hAnsi="微软雅黑" w:hint="eastAsia"/>
          <w:b/>
          <w:bCs/>
          <w:szCs w:val="21"/>
        </w:rPr>
        <w:t>的地址参考格式：</w:t>
      </w:r>
    </w:p>
    <w:p w:rsidR="007035AD" w:rsidRPr="007035AD" w:rsidRDefault="007035AD" w:rsidP="007035AD">
      <w:pPr>
        <w:numPr>
          <w:ilvl w:val="0"/>
          <w:numId w:val="14"/>
        </w:numPr>
        <w:spacing w:line="312" w:lineRule="auto"/>
        <w:rPr>
          <w:rFonts w:ascii="微软雅黑" w:eastAsia="微软雅黑" w:hAnsi="微软雅黑"/>
          <w:b/>
          <w:bCs/>
          <w:szCs w:val="21"/>
        </w:rPr>
      </w:pPr>
      <w:r w:rsidRPr="007035AD">
        <w:rPr>
          <w:rFonts w:ascii="微软雅黑" w:eastAsia="微软雅黑" w:hAnsi="微软雅黑"/>
          <w:b/>
          <w:bCs/>
          <w:szCs w:val="21"/>
        </w:rPr>
        <w:t>rtsp://server.example.org:8080/test.sdp</w:t>
      </w:r>
    </w:p>
    <w:p w:rsidR="007035AD" w:rsidRPr="007035AD" w:rsidRDefault="007035AD" w:rsidP="007035AD">
      <w:pPr>
        <w:numPr>
          <w:ilvl w:val="0"/>
          <w:numId w:val="14"/>
        </w:numPr>
        <w:spacing w:line="312" w:lineRule="auto"/>
        <w:rPr>
          <w:rFonts w:ascii="微软雅黑" w:eastAsia="微软雅黑" w:hAnsi="微软雅黑"/>
          <w:b/>
          <w:bCs/>
          <w:szCs w:val="21"/>
        </w:rPr>
      </w:pPr>
      <w:r w:rsidRPr="007035AD">
        <w:rPr>
          <w:rFonts w:ascii="微软雅黑" w:eastAsia="微软雅黑" w:hAnsi="微软雅黑"/>
          <w:b/>
          <w:bCs/>
          <w:szCs w:val="21"/>
        </w:rPr>
        <w:t>r2tp://localhost:port</w:t>
      </w:r>
    </w:p>
    <w:p w:rsidR="00E1398F" w:rsidRPr="007035AD" w:rsidRDefault="007035AD" w:rsidP="00E1398F">
      <w:pPr>
        <w:numPr>
          <w:ilvl w:val="0"/>
          <w:numId w:val="14"/>
        </w:numPr>
        <w:spacing w:line="312" w:lineRule="auto"/>
        <w:rPr>
          <w:rFonts w:ascii="微软雅黑" w:eastAsia="微软雅黑" w:hAnsi="微软雅黑" w:hint="eastAsia"/>
          <w:b/>
          <w:bCs/>
          <w:szCs w:val="21"/>
        </w:rPr>
      </w:pPr>
      <w:r w:rsidRPr="007035AD">
        <w:rPr>
          <w:rFonts w:ascii="微软雅黑" w:eastAsia="微软雅黑" w:hAnsi="微软雅黑"/>
          <w:b/>
          <w:bCs/>
          <w:szCs w:val="21"/>
        </w:rPr>
        <w:t>http://ip:port</w:t>
      </w:r>
      <w:r w:rsidRPr="007035AD">
        <w:rPr>
          <w:rFonts w:ascii="微软雅黑" w:eastAsia="微软雅黑" w:hAnsi="微软雅黑" w:hint="eastAsia"/>
          <w:b/>
          <w:bCs/>
          <w:szCs w:val="21"/>
        </w:rPr>
        <w:t xml:space="preserve"> </w:t>
      </w:r>
    </w:p>
    <w:p w:rsidR="00E1398F" w:rsidRPr="00775CA1" w:rsidRDefault="00E1398F" w:rsidP="00E1398F">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CE0953" w:rsidRPr="00E1398F" w:rsidRDefault="00CE0953" w:rsidP="00AE73E5">
      <w:pPr>
        <w:spacing w:line="312" w:lineRule="auto"/>
        <w:jc w:val="center"/>
        <w:rPr>
          <w:rFonts w:ascii="微软雅黑" w:eastAsia="微软雅黑" w:hAnsi="微软雅黑"/>
        </w:rPr>
      </w:pPr>
    </w:p>
    <w:p w:rsidR="001B774C" w:rsidRPr="00EB4E93" w:rsidRDefault="00164D17" w:rsidP="00AE73E5">
      <w:pPr>
        <w:spacing w:line="312" w:lineRule="auto"/>
        <w:ind w:firstLine="420"/>
        <w:rPr>
          <w:rFonts w:ascii="微软雅黑" w:eastAsia="微软雅黑" w:hAnsi="微软雅黑"/>
        </w:rPr>
      </w:pPr>
      <w:r w:rsidRPr="00EB4E93">
        <w:rPr>
          <w:rFonts w:ascii="微软雅黑" w:eastAsia="微软雅黑" w:hAnsi="微软雅黑" w:hint="eastAsia"/>
        </w:rPr>
        <w:t>以上是输入源的添加方法，添加</w:t>
      </w:r>
      <w:r w:rsidR="00D67FE7" w:rsidRPr="00EB4E93">
        <w:rPr>
          <w:rFonts w:ascii="微软雅黑" w:eastAsia="微软雅黑" w:hAnsi="微软雅黑" w:hint="eastAsia"/>
        </w:rPr>
        <w:t>成功</w:t>
      </w:r>
      <w:r w:rsidR="001B774C" w:rsidRPr="00EB4E93">
        <w:rPr>
          <w:rFonts w:ascii="微软雅黑" w:eastAsia="微软雅黑" w:hAnsi="微软雅黑" w:hint="eastAsia"/>
        </w:rPr>
        <w:t>后，即可在【输入源】页面查看到新添加的输入源</w:t>
      </w:r>
      <w:r w:rsidR="00C96267" w:rsidRPr="00EB4E93">
        <w:rPr>
          <w:rFonts w:ascii="微软雅黑" w:eastAsia="微软雅黑" w:hAnsi="微软雅黑" w:hint="eastAsia"/>
        </w:rPr>
        <w:t>，</w:t>
      </w:r>
      <w:r w:rsidR="001B774C" w:rsidRPr="00EB4E93">
        <w:rPr>
          <w:rFonts w:ascii="微软雅黑" w:eastAsia="微软雅黑" w:hAnsi="微软雅黑" w:hint="eastAsia"/>
        </w:rPr>
        <w:t>如图</w:t>
      </w:r>
      <w:r w:rsidR="00CB70B4" w:rsidRPr="00EB4E93">
        <w:rPr>
          <w:rFonts w:ascii="微软雅黑" w:eastAsia="微软雅黑" w:hAnsi="微软雅黑" w:hint="eastAsia"/>
        </w:rPr>
        <w:lastRenderedPageBreak/>
        <w:t>3</w:t>
      </w:r>
      <w:r w:rsidR="001B774C" w:rsidRPr="00EB4E93">
        <w:rPr>
          <w:rFonts w:ascii="微软雅黑" w:eastAsia="微软雅黑" w:hAnsi="微软雅黑" w:hint="eastAsia"/>
        </w:rPr>
        <w:t>-</w:t>
      </w:r>
      <w:r w:rsidR="008227D0">
        <w:rPr>
          <w:rFonts w:ascii="微软雅黑" w:eastAsia="微软雅黑" w:hAnsi="微软雅黑" w:hint="eastAsia"/>
        </w:rPr>
        <w:t>7</w:t>
      </w:r>
      <w:r w:rsidR="001B774C" w:rsidRPr="00EB4E93">
        <w:rPr>
          <w:rFonts w:ascii="微软雅黑" w:eastAsia="微软雅黑" w:hAnsi="微软雅黑" w:hint="eastAsia"/>
        </w:rPr>
        <w:t>所示。</w:t>
      </w:r>
    </w:p>
    <w:p w:rsidR="001B774C" w:rsidRPr="00EB4E93" w:rsidRDefault="007B7F8B" w:rsidP="00AE73E5">
      <w:pPr>
        <w:spacing w:line="312" w:lineRule="auto"/>
        <w:jc w:val="center"/>
        <w:rPr>
          <w:rFonts w:ascii="微软雅黑" w:eastAsia="微软雅黑" w:hAnsi="微软雅黑"/>
        </w:rPr>
      </w:pPr>
      <w:r w:rsidRPr="00803571">
        <w:rPr>
          <w:noProof/>
        </w:rPr>
        <w:pict>
          <v:shape id="_x0000_i1038" type="#_x0000_t75" style="width:6in;height:271.7pt;visibility:visible">
            <v:imagedata r:id="rId20" o:title=""/>
          </v:shape>
        </w:pict>
      </w:r>
    </w:p>
    <w:p w:rsidR="001B774C" w:rsidRPr="00EB4E93" w:rsidRDefault="001B774C" w:rsidP="00AE73E5">
      <w:pPr>
        <w:spacing w:line="312" w:lineRule="auto"/>
        <w:jc w:val="center"/>
        <w:rPr>
          <w:rFonts w:ascii="微软雅黑" w:eastAsia="微软雅黑" w:hAnsi="微软雅黑"/>
        </w:rPr>
      </w:pPr>
      <w:r w:rsidRPr="00EB4E93">
        <w:rPr>
          <w:rFonts w:ascii="微软雅黑" w:eastAsia="微软雅黑" w:hAnsi="微软雅黑" w:hint="eastAsia"/>
        </w:rPr>
        <w:t>图</w:t>
      </w:r>
      <w:r w:rsidR="00CB70B4" w:rsidRPr="00EB4E93">
        <w:rPr>
          <w:rFonts w:ascii="微软雅黑" w:eastAsia="微软雅黑" w:hAnsi="微软雅黑" w:hint="eastAsia"/>
        </w:rPr>
        <w:t>3</w:t>
      </w:r>
      <w:r w:rsidRPr="00EB4E93">
        <w:rPr>
          <w:rFonts w:ascii="微软雅黑" w:eastAsia="微软雅黑" w:hAnsi="微软雅黑" w:hint="eastAsia"/>
        </w:rPr>
        <w:t>-</w:t>
      </w:r>
      <w:r w:rsidR="008227D0">
        <w:rPr>
          <w:rFonts w:ascii="微软雅黑" w:eastAsia="微软雅黑" w:hAnsi="微软雅黑" w:hint="eastAsia"/>
        </w:rPr>
        <w:t>7</w:t>
      </w:r>
    </w:p>
    <w:p w:rsidR="000831CA" w:rsidRPr="00EB4E93" w:rsidRDefault="00164D17" w:rsidP="00AE73E5">
      <w:pPr>
        <w:spacing w:line="312" w:lineRule="auto"/>
        <w:ind w:firstLine="420"/>
        <w:rPr>
          <w:rFonts w:ascii="微软雅黑" w:eastAsia="微软雅黑" w:hAnsi="微软雅黑" w:hint="eastAsia"/>
        </w:rPr>
      </w:pPr>
      <w:r w:rsidRPr="00EB4E93">
        <w:rPr>
          <w:rFonts w:ascii="微软雅黑" w:eastAsia="微软雅黑" w:hAnsi="微软雅黑" w:hint="eastAsia"/>
        </w:rPr>
        <w:t>在</w:t>
      </w:r>
      <w:r w:rsidR="00791D6B" w:rsidRPr="00EB4E93">
        <w:rPr>
          <w:rFonts w:ascii="微软雅黑" w:eastAsia="微软雅黑" w:hAnsi="微软雅黑" w:hint="eastAsia"/>
        </w:rPr>
        <w:t>【输入源】页面可查看到所有输入源的信息，左边树形导航栏可对输入源进行分类筛选</w:t>
      </w:r>
      <w:r w:rsidR="000E48C9" w:rsidRPr="00EB4E93">
        <w:rPr>
          <w:rFonts w:ascii="微软雅黑" w:eastAsia="微软雅黑" w:hAnsi="微软雅黑" w:hint="eastAsia"/>
        </w:rPr>
        <w:t>（所有输入源、已链接、等待链接、已断开）</w:t>
      </w:r>
      <w:r w:rsidRPr="00EB4E93">
        <w:rPr>
          <w:rFonts w:ascii="微软雅黑" w:eastAsia="微软雅黑" w:hAnsi="微软雅黑" w:hint="eastAsia"/>
        </w:rPr>
        <w:t>；</w:t>
      </w:r>
      <w:r w:rsidR="006168A5" w:rsidRPr="00EB4E93">
        <w:rPr>
          <w:rFonts w:ascii="微软雅黑" w:eastAsia="微软雅黑" w:hAnsi="微软雅黑" w:hint="eastAsia"/>
        </w:rPr>
        <w:t>页面右侧显示了选中的输入源的详细信息</w:t>
      </w:r>
      <w:r w:rsidR="00464497" w:rsidRPr="00EB4E93">
        <w:rPr>
          <w:rFonts w:ascii="微软雅黑" w:eastAsia="微软雅黑" w:hAnsi="微软雅黑" w:hint="eastAsia"/>
        </w:rPr>
        <w:t>，新添加的输入源都是断开状态，需要对其进行链接，链接操作请参见</w:t>
      </w:r>
      <w:r w:rsidRPr="00EB4E93">
        <w:rPr>
          <w:rFonts w:ascii="微软雅黑" w:eastAsia="微软雅黑" w:hAnsi="微软雅黑" w:hint="eastAsia"/>
        </w:rPr>
        <w:t xml:space="preserve"> </w:t>
      </w:r>
      <w:r w:rsidR="00464497" w:rsidRPr="00EB4E93">
        <w:rPr>
          <w:rFonts w:ascii="微软雅黑" w:eastAsia="微软雅黑" w:hAnsi="微软雅黑" w:hint="eastAsia"/>
        </w:rPr>
        <w:t>3.2 链接输入源。</w:t>
      </w:r>
    </w:p>
    <w:p w:rsidR="00F04692" w:rsidRPr="00EB4E93" w:rsidRDefault="00F04692" w:rsidP="00AE73E5">
      <w:pPr>
        <w:spacing w:line="312" w:lineRule="auto"/>
        <w:rPr>
          <w:rFonts w:ascii="微软雅黑" w:eastAsia="微软雅黑" w:hAnsi="微软雅黑" w:hint="eastAsia"/>
          <w:b/>
          <w:color w:val="FF0000"/>
          <w:u w:val="single"/>
        </w:rPr>
      </w:pPr>
    </w:p>
    <w:p w:rsidR="009C12D5" w:rsidRPr="00EB4E93" w:rsidRDefault="00CF6A2B" w:rsidP="00AE73E5">
      <w:pPr>
        <w:pStyle w:val="2"/>
        <w:spacing w:line="312" w:lineRule="auto"/>
        <w:rPr>
          <w:rFonts w:ascii="微软雅黑" w:eastAsia="微软雅黑" w:hAnsi="微软雅黑" w:hint="eastAsia"/>
        </w:rPr>
      </w:pPr>
      <w:bookmarkStart w:id="16" w:name="_3.2链接输入源"/>
      <w:bookmarkStart w:id="17" w:name="_Toc317587562"/>
      <w:bookmarkStart w:id="18" w:name="_Toc357176228"/>
      <w:bookmarkEnd w:id="16"/>
      <w:r w:rsidRPr="00EB4E93">
        <w:rPr>
          <w:rFonts w:ascii="微软雅黑" w:eastAsia="微软雅黑" w:hAnsi="微软雅黑" w:hint="eastAsia"/>
        </w:rPr>
        <w:t>3</w:t>
      </w:r>
      <w:r w:rsidR="00ED6425" w:rsidRPr="00EB4E93">
        <w:rPr>
          <w:rFonts w:ascii="微软雅黑" w:eastAsia="微软雅黑" w:hAnsi="微软雅黑" w:hint="eastAsia"/>
        </w:rPr>
        <w:t>.2</w:t>
      </w:r>
      <w:r w:rsidR="009C12D5" w:rsidRPr="00EB4E93">
        <w:rPr>
          <w:rFonts w:ascii="微软雅黑" w:eastAsia="微软雅黑" w:hAnsi="微软雅黑" w:hint="eastAsia"/>
        </w:rPr>
        <w:t>链接输入源</w:t>
      </w:r>
      <w:bookmarkEnd w:id="17"/>
      <w:bookmarkEnd w:id="18"/>
    </w:p>
    <w:p w:rsidR="003371A1" w:rsidRPr="00EB4E93" w:rsidRDefault="003371A1" w:rsidP="00AE73E5">
      <w:pPr>
        <w:numPr>
          <w:ilvl w:val="0"/>
          <w:numId w:val="20"/>
        </w:numPr>
        <w:spacing w:line="312" w:lineRule="auto"/>
        <w:rPr>
          <w:rFonts w:ascii="微软雅黑" w:eastAsia="微软雅黑" w:hAnsi="微软雅黑" w:hint="eastAsia"/>
          <w:b/>
          <w:color w:val="7030A0"/>
          <w:sz w:val="24"/>
        </w:rPr>
      </w:pPr>
      <w:r w:rsidRPr="00EB4E93">
        <w:rPr>
          <w:rFonts w:ascii="微软雅黑" w:eastAsia="微软雅黑" w:hAnsi="微软雅黑" w:hint="eastAsia"/>
          <w:b/>
          <w:color w:val="7030A0"/>
          <w:sz w:val="24"/>
        </w:rPr>
        <w:t>拉流输入源的链接</w:t>
      </w:r>
    </w:p>
    <w:p w:rsidR="00E729F1" w:rsidRPr="00EB4E93" w:rsidRDefault="003371A1" w:rsidP="00AE73E5">
      <w:pPr>
        <w:spacing w:line="312" w:lineRule="auto"/>
        <w:ind w:firstLine="420"/>
        <w:rPr>
          <w:rFonts w:ascii="微软雅黑" w:eastAsia="微软雅黑" w:hAnsi="微软雅黑" w:hint="eastAsia"/>
        </w:rPr>
      </w:pPr>
      <w:r w:rsidRPr="00EB4E93">
        <w:rPr>
          <w:rFonts w:ascii="微软雅黑" w:eastAsia="微软雅黑" w:hAnsi="微软雅黑" w:hint="eastAsia"/>
        </w:rPr>
        <w:t>当添加拉流输入源完成后，</w:t>
      </w:r>
      <w:r w:rsidR="00A438AD" w:rsidRPr="00EB4E93">
        <w:rPr>
          <w:rFonts w:ascii="微软雅黑" w:eastAsia="微软雅黑" w:hAnsi="微软雅黑" w:hint="eastAsia"/>
        </w:rPr>
        <w:t>选中待链接的输入源，点击</w:t>
      </w:r>
      <w:r w:rsidR="00835010" w:rsidRPr="00EB4E93">
        <w:rPr>
          <w:rFonts w:ascii="微软雅黑" w:eastAsia="微软雅黑" w:hAnsi="微软雅黑" w:hint="eastAsia"/>
        </w:rPr>
        <w:t>图3-1</w:t>
      </w:r>
      <w:r w:rsidR="008A7854" w:rsidRPr="00EB4E93">
        <w:rPr>
          <w:rFonts w:ascii="微软雅黑" w:eastAsia="微软雅黑" w:hAnsi="微软雅黑" w:hint="eastAsia"/>
        </w:rPr>
        <w:t>的</w:t>
      </w:r>
      <w:r w:rsidR="00A438AD" w:rsidRPr="00EB4E93">
        <w:rPr>
          <w:rFonts w:ascii="微软雅黑" w:eastAsia="微软雅黑" w:hAnsi="微软雅黑" w:hint="eastAsia"/>
        </w:rPr>
        <w:t>&lt;链接输入源&gt;，链接成功，输入源的状态变为“已链接”，此时图标会变为绿色</w:t>
      </w:r>
      <w:r w:rsidR="00D33EA9" w:rsidRPr="00EB4E93">
        <w:rPr>
          <w:rFonts w:ascii="微软雅黑" w:eastAsia="微软雅黑" w:hAnsi="微软雅黑" w:hint="eastAsia"/>
        </w:rPr>
        <w:t>，</w:t>
      </w:r>
      <w:r w:rsidR="006A2073" w:rsidRPr="00EB4E93">
        <w:rPr>
          <w:rFonts w:ascii="微软雅黑" w:eastAsia="微软雅黑" w:hAnsi="微软雅黑" w:hint="eastAsia"/>
        </w:rPr>
        <w:t>如图3-</w:t>
      </w:r>
      <w:r w:rsidR="00A4546C">
        <w:rPr>
          <w:rFonts w:ascii="微软雅黑" w:eastAsia="微软雅黑" w:hAnsi="微软雅黑" w:hint="eastAsia"/>
        </w:rPr>
        <w:t>8</w:t>
      </w:r>
      <w:r w:rsidR="006A2073" w:rsidRPr="00EB4E93">
        <w:rPr>
          <w:rFonts w:ascii="微软雅黑" w:eastAsia="微软雅黑" w:hAnsi="微软雅黑" w:hint="eastAsia"/>
        </w:rPr>
        <w:t>所示。</w:t>
      </w:r>
    </w:p>
    <w:p w:rsidR="004630B9" w:rsidRPr="00EB4E93" w:rsidRDefault="007B7F8B" w:rsidP="00AE73E5">
      <w:pPr>
        <w:widowControl/>
        <w:spacing w:line="312" w:lineRule="auto"/>
        <w:jc w:val="center"/>
        <w:rPr>
          <w:rFonts w:ascii="微软雅黑" w:eastAsia="微软雅黑" w:hAnsi="微软雅黑" w:cs="宋体" w:hint="eastAsia"/>
          <w:kern w:val="0"/>
          <w:sz w:val="24"/>
        </w:rPr>
      </w:pPr>
      <w:r w:rsidRPr="00803571">
        <w:rPr>
          <w:noProof/>
        </w:rPr>
        <w:lastRenderedPageBreak/>
        <w:pict>
          <v:shape id="_x0000_i1039" type="#_x0000_t75" style="width:6in;height:271pt;visibility:visible">
            <v:imagedata r:id="rId21" o:title=""/>
          </v:shape>
        </w:pict>
      </w:r>
    </w:p>
    <w:p w:rsidR="00D33EA9" w:rsidRPr="00EB4E93" w:rsidRDefault="004630B9" w:rsidP="00CF5DAD">
      <w:pPr>
        <w:widowControl/>
        <w:spacing w:line="312" w:lineRule="auto"/>
        <w:jc w:val="center"/>
        <w:rPr>
          <w:rFonts w:ascii="微软雅黑" w:eastAsia="微软雅黑" w:hAnsi="微软雅黑" w:cs="宋体" w:hint="eastAsia"/>
          <w:kern w:val="0"/>
          <w:szCs w:val="21"/>
        </w:rPr>
      </w:pPr>
      <w:r w:rsidRPr="00EB4E93">
        <w:rPr>
          <w:rFonts w:ascii="微软雅黑" w:eastAsia="微软雅黑" w:hAnsi="微软雅黑" w:cs="宋体" w:hint="eastAsia"/>
          <w:kern w:val="0"/>
          <w:szCs w:val="21"/>
        </w:rPr>
        <w:t>图3-</w:t>
      </w:r>
      <w:r w:rsidR="00A4546C">
        <w:rPr>
          <w:rFonts w:ascii="微软雅黑" w:eastAsia="微软雅黑" w:hAnsi="微软雅黑" w:cs="宋体" w:hint="eastAsia"/>
          <w:kern w:val="0"/>
          <w:szCs w:val="21"/>
        </w:rPr>
        <w:t>8</w:t>
      </w:r>
    </w:p>
    <w:p w:rsidR="003371A1" w:rsidRPr="00EB4E93" w:rsidRDefault="003371A1" w:rsidP="00AE73E5">
      <w:pPr>
        <w:numPr>
          <w:ilvl w:val="0"/>
          <w:numId w:val="21"/>
        </w:numPr>
        <w:spacing w:line="312" w:lineRule="auto"/>
        <w:rPr>
          <w:rFonts w:ascii="微软雅黑" w:eastAsia="微软雅黑" w:hAnsi="微软雅黑" w:hint="eastAsia"/>
          <w:b/>
          <w:color w:val="7030A0"/>
          <w:sz w:val="24"/>
        </w:rPr>
      </w:pPr>
      <w:r w:rsidRPr="00EB4E93">
        <w:rPr>
          <w:rFonts w:ascii="微软雅黑" w:eastAsia="微软雅黑" w:hAnsi="微软雅黑" w:hint="eastAsia"/>
          <w:b/>
          <w:color w:val="7030A0"/>
          <w:sz w:val="24"/>
        </w:rPr>
        <w:t>推流输入源的链接</w:t>
      </w:r>
    </w:p>
    <w:p w:rsidR="00444D3F" w:rsidRPr="00EB4E93" w:rsidRDefault="00444D3F" w:rsidP="00AE73E5">
      <w:pPr>
        <w:spacing w:line="312" w:lineRule="auto"/>
        <w:ind w:firstLine="420"/>
        <w:rPr>
          <w:rFonts w:ascii="微软雅黑" w:eastAsia="微软雅黑" w:hAnsi="微软雅黑" w:hint="eastAsia"/>
        </w:rPr>
      </w:pPr>
      <w:r w:rsidRPr="00EB4E93">
        <w:rPr>
          <w:rFonts w:ascii="微软雅黑" w:eastAsia="微软雅黑" w:hAnsi="微软雅黑" w:hint="eastAsia"/>
        </w:rPr>
        <w:t>（A）选中待链接的</w:t>
      </w:r>
      <w:r w:rsidR="00391CC2" w:rsidRPr="00EB4E93">
        <w:rPr>
          <w:rFonts w:ascii="微软雅黑" w:eastAsia="微软雅黑" w:hAnsi="微软雅黑" w:hint="eastAsia"/>
        </w:rPr>
        <w:t>RTMP</w:t>
      </w:r>
      <w:r w:rsidR="003610FB" w:rsidRPr="00EB4E93">
        <w:rPr>
          <w:rFonts w:ascii="微软雅黑" w:eastAsia="微软雅黑" w:hAnsi="微软雅黑" w:hint="eastAsia"/>
        </w:rPr>
        <w:t>推流</w:t>
      </w:r>
      <w:r w:rsidR="00026C51" w:rsidRPr="00EB4E93">
        <w:rPr>
          <w:rFonts w:ascii="微软雅黑" w:eastAsia="微软雅黑" w:hAnsi="微软雅黑" w:hint="eastAsia"/>
        </w:rPr>
        <w:t>输入源</w:t>
      </w:r>
      <w:r w:rsidR="00391CC2" w:rsidRPr="00EB4E93">
        <w:rPr>
          <w:rFonts w:ascii="微软雅黑" w:eastAsia="微软雅黑" w:hAnsi="微软雅黑" w:hint="eastAsia"/>
        </w:rPr>
        <w:t>，点击&lt;链接输入源&gt;，输入源</w:t>
      </w:r>
      <w:r w:rsidR="00026C51" w:rsidRPr="00EB4E93">
        <w:rPr>
          <w:rFonts w:ascii="微软雅黑" w:eastAsia="微软雅黑" w:hAnsi="微软雅黑" w:hint="eastAsia"/>
        </w:rPr>
        <w:t>变</w:t>
      </w:r>
      <w:r w:rsidR="00391CC2" w:rsidRPr="00EB4E93">
        <w:rPr>
          <w:rFonts w:ascii="微软雅黑" w:eastAsia="微软雅黑" w:hAnsi="微软雅黑" w:hint="eastAsia"/>
        </w:rPr>
        <w:t>为“等待链接”状态（黄色图标）</w:t>
      </w:r>
      <w:r w:rsidRPr="00EB4E93">
        <w:rPr>
          <w:rFonts w:ascii="微软雅黑" w:eastAsia="微软雅黑" w:hAnsi="微软雅黑" w:hint="eastAsia"/>
        </w:rPr>
        <w:t>。</w:t>
      </w:r>
    </w:p>
    <w:p w:rsidR="00B66A5D" w:rsidRPr="00EB4E93" w:rsidRDefault="00026C51" w:rsidP="004E2AE9">
      <w:pPr>
        <w:spacing w:line="312" w:lineRule="auto"/>
        <w:ind w:firstLine="420"/>
        <w:jc w:val="left"/>
        <w:rPr>
          <w:rFonts w:ascii="微软雅黑" w:eastAsia="微软雅黑" w:hAnsi="微软雅黑" w:hint="eastAsia"/>
        </w:rPr>
      </w:pPr>
      <w:r w:rsidRPr="00EB4E93">
        <w:rPr>
          <w:rFonts w:ascii="微软雅黑" w:eastAsia="微软雅黑" w:hAnsi="微软雅黑" w:hint="eastAsia"/>
        </w:rPr>
        <w:t>（B）填写编码器端</w:t>
      </w:r>
      <w:r w:rsidR="00F030D8" w:rsidRPr="00EB4E93">
        <w:rPr>
          <w:rFonts w:ascii="微软雅黑" w:eastAsia="微软雅黑" w:hAnsi="微软雅黑" w:hint="eastAsia"/>
        </w:rPr>
        <w:t>的信息</w:t>
      </w:r>
      <w:r w:rsidRPr="00EB4E93">
        <w:rPr>
          <w:rFonts w:ascii="微软雅黑" w:eastAsia="微软雅黑" w:hAnsi="微软雅黑" w:hint="eastAsia"/>
        </w:rPr>
        <w:t>，</w:t>
      </w:r>
      <w:r w:rsidR="00464497" w:rsidRPr="00EB4E93">
        <w:rPr>
          <w:rFonts w:ascii="微软雅黑" w:eastAsia="微软雅黑" w:hAnsi="微软雅黑" w:hint="eastAsia"/>
        </w:rPr>
        <w:t>例如系统给出的URL为</w:t>
      </w:r>
      <w:r w:rsidR="00464497" w:rsidRPr="00EB4E93">
        <w:rPr>
          <w:rFonts w:ascii="微软雅黑" w:eastAsia="微软雅黑" w:hAnsi="微软雅黑"/>
          <w:color w:val="943634"/>
        </w:rPr>
        <w:t>rtmp://192.168.1.53:1935/livestream/</w:t>
      </w:r>
      <w:r w:rsidR="0016622A" w:rsidRPr="00EB4E93">
        <w:rPr>
          <w:rFonts w:ascii="微软雅黑" w:eastAsia="微软雅黑" w:hAnsi="微软雅黑" w:hint="eastAsia"/>
          <w:color w:val="943634"/>
        </w:rPr>
        <w:t>54695317</w:t>
      </w:r>
      <w:r w:rsidR="00464497" w:rsidRPr="00EB4E93">
        <w:rPr>
          <w:rFonts w:ascii="微软雅黑" w:eastAsia="微软雅黑" w:hAnsi="微软雅黑" w:hint="eastAsia"/>
          <w:color w:val="943634"/>
        </w:rPr>
        <w:t>，</w:t>
      </w:r>
      <w:r w:rsidR="0024402C">
        <w:rPr>
          <w:rFonts w:ascii="微软雅黑" w:eastAsia="微软雅黑" w:hAnsi="微软雅黑" w:hint="eastAsia"/>
        </w:rPr>
        <w:t>r</w:t>
      </w:r>
      <w:r w:rsidR="00B66A5D" w:rsidRPr="00EB4E93">
        <w:rPr>
          <w:rFonts w:ascii="微软雅黑" w:eastAsia="微软雅黑" w:hAnsi="微软雅黑" w:hint="eastAsia"/>
        </w:rPr>
        <w:t>tmp是Flash流媒体实时传输协议，其中</w:t>
      </w:r>
      <w:r w:rsidR="00B66A5D" w:rsidRPr="00EB4E93">
        <w:rPr>
          <w:rFonts w:ascii="微软雅黑" w:eastAsia="微软雅黑" w:hAnsi="微软雅黑" w:hint="eastAsia"/>
          <w:color w:val="943634"/>
        </w:rPr>
        <w:t>54695317</w:t>
      </w:r>
      <w:r w:rsidR="00B66A5D" w:rsidRPr="00EB4E93">
        <w:rPr>
          <w:rFonts w:ascii="微软雅黑" w:eastAsia="微软雅黑" w:hAnsi="微软雅黑" w:hint="eastAsia"/>
        </w:rPr>
        <w:t>为流名称</w:t>
      </w:r>
      <w:r w:rsidR="00B66A5D" w:rsidRPr="00EB4E93">
        <w:rPr>
          <w:rFonts w:ascii="微软雅黑" w:eastAsia="微软雅黑" w:hAnsi="微软雅黑" w:hint="eastAsia"/>
          <w:color w:val="943634"/>
        </w:rPr>
        <w:t>，livestream</w:t>
      </w:r>
      <w:r w:rsidR="00B66A5D" w:rsidRPr="00EB4E93">
        <w:rPr>
          <w:rFonts w:ascii="微软雅黑" w:eastAsia="微软雅黑" w:hAnsi="微软雅黑" w:hint="eastAsia"/>
        </w:rPr>
        <w:t>为Flash流媒体服务的应用名，请在您的编码器上设置相应信息。</w:t>
      </w:r>
    </w:p>
    <w:p w:rsidR="00EF473A" w:rsidRPr="00EB4E93" w:rsidRDefault="00EE62E0" w:rsidP="00AE73E5">
      <w:pPr>
        <w:spacing w:line="312" w:lineRule="auto"/>
        <w:ind w:firstLine="420"/>
        <w:rPr>
          <w:rFonts w:ascii="微软雅黑" w:eastAsia="微软雅黑" w:hAnsi="微软雅黑" w:hint="eastAsia"/>
        </w:rPr>
      </w:pPr>
      <w:r w:rsidRPr="00EB4E93">
        <w:rPr>
          <w:rFonts w:ascii="微软雅黑" w:eastAsia="微软雅黑" w:hAnsi="微软雅黑" w:hint="eastAsia"/>
        </w:rPr>
        <w:t>（C）</w:t>
      </w:r>
      <w:r w:rsidR="003610FB" w:rsidRPr="00EB4E93">
        <w:rPr>
          <w:rFonts w:ascii="微软雅黑" w:eastAsia="微软雅黑" w:hAnsi="微软雅黑"/>
        </w:rPr>
        <w:t>填写完毕后，</w:t>
      </w:r>
      <w:r w:rsidRPr="00EB4E93">
        <w:rPr>
          <w:rFonts w:ascii="微软雅黑" w:eastAsia="微软雅黑" w:hAnsi="微软雅黑" w:hint="eastAsia"/>
        </w:rPr>
        <w:t>编码器</w:t>
      </w:r>
      <w:r w:rsidR="00EF473A" w:rsidRPr="00EB4E93">
        <w:rPr>
          <w:rFonts w:ascii="微软雅黑" w:eastAsia="微软雅黑" w:hAnsi="微软雅黑" w:hint="eastAsia"/>
        </w:rPr>
        <w:t>端</w:t>
      </w:r>
      <w:r w:rsidR="003610FB" w:rsidRPr="00EB4E93">
        <w:rPr>
          <w:rFonts w:ascii="微软雅黑" w:eastAsia="微软雅黑" w:hAnsi="微软雅黑"/>
        </w:rPr>
        <w:t>开始推流</w:t>
      </w:r>
      <w:r w:rsidR="00EF473A" w:rsidRPr="00EB4E93">
        <w:rPr>
          <w:rFonts w:ascii="微软雅黑" w:eastAsia="微软雅黑" w:hAnsi="微软雅黑" w:hint="eastAsia"/>
        </w:rPr>
        <w:t>。</w:t>
      </w:r>
    </w:p>
    <w:p w:rsidR="00991006" w:rsidRPr="00EB4E93" w:rsidRDefault="00EF473A" w:rsidP="00AE73E5">
      <w:pPr>
        <w:spacing w:line="312" w:lineRule="auto"/>
        <w:ind w:firstLine="420"/>
        <w:rPr>
          <w:rFonts w:ascii="微软雅黑" w:eastAsia="微软雅黑" w:hAnsi="微软雅黑" w:hint="eastAsia"/>
        </w:rPr>
      </w:pPr>
      <w:r w:rsidRPr="00EB4E93">
        <w:rPr>
          <w:rFonts w:ascii="微软雅黑" w:eastAsia="微软雅黑" w:hAnsi="微软雅黑" w:hint="eastAsia"/>
        </w:rPr>
        <w:t>（D）</w:t>
      </w:r>
      <w:r w:rsidR="00F5457B" w:rsidRPr="00EB4E93">
        <w:rPr>
          <w:rFonts w:ascii="微软雅黑" w:eastAsia="微软雅黑" w:hAnsi="微软雅黑" w:hint="eastAsia"/>
        </w:rPr>
        <w:t>编码器端推流成功后，</w:t>
      </w:r>
      <w:r w:rsidR="003610FB" w:rsidRPr="00EB4E93">
        <w:rPr>
          <w:rFonts w:ascii="微软雅黑" w:eastAsia="微软雅黑" w:hAnsi="微软雅黑"/>
        </w:rPr>
        <w:t>输入源的状态变为"已链接"状态（图标变为绿色）即表示推流成功。</w:t>
      </w:r>
    </w:p>
    <w:p w:rsidR="00E85F2A" w:rsidRPr="00EB4E93" w:rsidRDefault="00164D17" w:rsidP="0014655C">
      <w:pPr>
        <w:spacing w:line="312" w:lineRule="auto"/>
        <w:ind w:firstLine="420"/>
        <w:rPr>
          <w:rFonts w:ascii="微软雅黑" w:eastAsia="微软雅黑" w:hAnsi="微软雅黑" w:cs="宋体" w:hint="eastAsia"/>
          <w:kern w:val="0"/>
          <w:szCs w:val="21"/>
        </w:rPr>
      </w:pPr>
      <w:r w:rsidRPr="00EB4E93">
        <w:rPr>
          <w:rFonts w:ascii="微软雅黑" w:eastAsia="微软雅黑" w:hAnsi="微软雅黑" w:cs="宋体" w:hint="eastAsia"/>
          <w:kern w:val="0"/>
          <w:szCs w:val="21"/>
        </w:rPr>
        <w:t>拉流或推流链接成功后，右侧</w:t>
      </w:r>
      <w:r w:rsidR="008A7854" w:rsidRPr="00EB4E93">
        <w:rPr>
          <w:rFonts w:ascii="微软雅黑" w:eastAsia="微软雅黑" w:hAnsi="微软雅黑" w:cs="宋体" w:hint="eastAsia"/>
          <w:kern w:val="0"/>
          <w:szCs w:val="21"/>
        </w:rPr>
        <w:t>可预览</w:t>
      </w:r>
      <w:r w:rsidRPr="00EB4E93">
        <w:rPr>
          <w:rFonts w:ascii="微软雅黑" w:eastAsia="微软雅黑" w:hAnsi="微软雅黑" w:cs="宋体" w:hint="eastAsia"/>
          <w:kern w:val="0"/>
          <w:szCs w:val="21"/>
        </w:rPr>
        <w:t>该输入源的</w:t>
      </w:r>
      <w:r w:rsidR="008A7854" w:rsidRPr="00EB4E93">
        <w:rPr>
          <w:rFonts w:ascii="微软雅黑" w:eastAsia="微软雅黑" w:hAnsi="微软雅黑" w:cs="宋体" w:hint="eastAsia"/>
          <w:kern w:val="0"/>
          <w:szCs w:val="21"/>
        </w:rPr>
        <w:t>播放状况</w:t>
      </w:r>
      <w:r w:rsidRPr="00EB4E93">
        <w:rPr>
          <w:rFonts w:ascii="微软雅黑" w:eastAsia="微软雅黑" w:hAnsi="微软雅黑" w:cs="宋体" w:hint="eastAsia"/>
          <w:kern w:val="0"/>
          <w:szCs w:val="21"/>
        </w:rPr>
        <w:t>，</w:t>
      </w:r>
      <w:r w:rsidR="0014655C" w:rsidRPr="00EB4E93">
        <w:rPr>
          <w:rFonts w:ascii="微软雅黑" w:eastAsia="微软雅黑" w:hAnsi="微软雅黑" w:cs="宋体" w:hint="eastAsia"/>
          <w:kern w:val="0"/>
          <w:szCs w:val="21"/>
        </w:rPr>
        <w:t>点击链接成功的输入源的预览图片，可弹出该输入源的预览框，可预览到播放状况。如图3-</w:t>
      </w:r>
      <w:r w:rsidR="001E46AC">
        <w:rPr>
          <w:rFonts w:ascii="微软雅黑" w:eastAsia="微软雅黑" w:hAnsi="微软雅黑" w:cs="宋体" w:hint="eastAsia"/>
          <w:kern w:val="0"/>
          <w:szCs w:val="21"/>
        </w:rPr>
        <w:t>9</w:t>
      </w:r>
      <w:r w:rsidR="0014655C" w:rsidRPr="00EB4E93">
        <w:rPr>
          <w:rFonts w:ascii="微软雅黑" w:eastAsia="微软雅黑" w:hAnsi="微软雅黑" w:cs="宋体" w:hint="eastAsia"/>
          <w:kern w:val="0"/>
          <w:szCs w:val="21"/>
        </w:rPr>
        <w:t>.</w:t>
      </w:r>
    </w:p>
    <w:p w:rsidR="00164D17" w:rsidRPr="00EB4E93" w:rsidRDefault="00164D17" w:rsidP="0014655C">
      <w:pPr>
        <w:spacing w:line="312" w:lineRule="auto"/>
        <w:ind w:firstLine="420"/>
        <w:rPr>
          <w:rFonts w:ascii="微软雅黑" w:eastAsia="微软雅黑" w:hAnsi="微软雅黑" w:cs="宋体" w:hint="eastAsia"/>
          <w:kern w:val="0"/>
          <w:szCs w:val="21"/>
        </w:rPr>
      </w:pPr>
      <w:r w:rsidRPr="00EB4E93">
        <w:rPr>
          <w:rFonts w:ascii="微软雅黑" w:eastAsia="微软雅黑" w:hAnsi="微软雅黑" w:cs="宋体" w:hint="eastAsia"/>
          <w:kern w:val="0"/>
          <w:szCs w:val="21"/>
        </w:rPr>
        <w:t>同时在右侧显示该流的其他相关信息（如</w:t>
      </w:r>
      <w:r w:rsidR="008A7854" w:rsidRPr="00EB4E93">
        <w:rPr>
          <w:rFonts w:ascii="微软雅黑" w:eastAsia="微软雅黑" w:hAnsi="微软雅黑" w:cs="宋体" w:hint="eastAsia"/>
          <w:kern w:val="0"/>
          <w:szCs w:val="21"/>
        </w:rPr>
        <w:t>所属节目、</w:t>
      </w:r>
      <w:r w:rsidRPr="00EB4E93">
        <w:rPr>
          <w:rFonts w:ascii="微软雅黑" w:eastAsia="微软雅黑" w:hAnsi="微软雅黑" w:cs="宋体" w:hint="eastAsia"/>
          <w:kern w:val="0"/>
          <w:szCs w:val="21"/>
        </w:rPr>
        <w:t>名称、状态、编码器IP、端口号、分辨率、码率、音视频格式等）。</w:t>
      </w:r>
    </w:p>
    <w:p w:rsidR="0014655C" w:rsidRPr="00EB4E93" w:rsidRDefault="007B7F8B" w:rsidP="0014655C">
      <w:pPr>
        <w:widowControl/>
        <w:jc w:val="center"/>
        <w:rPr>
          <w:rFonts w:ascii="微软雅黑" w:eastAsia="微软雅黑" w:hAnsi="微软雅黑" w:cs="宋体" w:hint="eastAsia"/>
          <w:kern w:val="0"/>
          <w:sz w:val="24"/>
        </w:rPr>
      </w:pPr>
      <w:r w:rsidRPr="00803571">
        <w:rPr>
          <w:noProof/>
        </w:rPr>
        <w:lastRenderedPageBreak/>
        <w:pict>
          <v:shape id="_x0000_i1040" type="#_x0000_t75" style="width:6in;height:271pt;visibility:visible">
            <v:imagedata r:id="rId22" o:title=""/>
          </v:shape>
        </w:pict>
      </w:r>
    </w:p>
    <w:p w:rsidR="0014655C" w:rsidRPr="00EB4E93" w:rsidRDefault="0014655C" w:rsidP="0014655C">
      <w:pPr>
        <w:widowControl/>
        <w:jc w:val="center"/>
        <w:rPr>
          <w:rFonts w:ascii="微软雅黑" w:eastAsia="微软雅黑" w:hAnsi="微软雅黑" w:cs="宋体" w:hint="eastAsia"/>
          <w:kern w:val="0"/>
          <w:szCs w:val="21"/>
        </w:rPr>
      </w:pPr>
      <w:r w:rsidRPr="00EB4E93">
        <w:rPr>
          <w:rFonts w:ascii="微软雅黑" w:eastAsia="微软雅黑" w:hAnsi="微软雅黑" w:cs="宋体" w:hint="eastAsia"/>
          <w:kern w:val="0"/>
          <w:szCs w:val="21"/>
        </w:rPr>
        <w:t>图3-</w:t>
      </w:r>
      <w:r w:rsidR="001E46AC">
        <w:rPr>
          <w:rFonts w:ascii="微软雅黑" w:eastAsia="微软雅黑" w:hAnsi="微软雅黑" w:cs="宋体" w:hint="eastAsia"/>
          <w:kern w:val="0"/>
          <w:szCs w:val="21"/>
        </w:rPr>
        <w:t>9</w:t>
      </w:r>
    </w:p>
    <w:p w:rsidR="00941944" w:rsidRPr="00EB4E93" w:rsidRDefault="00941944"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941944" w:rsidRPr="00EB4E93" w:rsidRDefault="00941944"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941944" w:rsidRPr="00EB4E93" w:rsidRDefault="00941944" w:rsidP="00AE73E5">
      <w:pPr>
        <w:numPr>
          <w:ilvl w:val="0"/>
          <w:numId w:val="7"/>
        </w:numPr>
        <w:spacing w:line="312" w:lineRule="auto"/>
        <w:rPr>
          <w:rFonts w:ascii="微软雅黑" w:eastAsia="微软雅黑" w:hAnsi="微软雅黑" w:hint="eastAsia"/>
          <w:b/>
        </w:rPr>
      </w:pPr>
      <w:r w:rsidRPr="00EB4E93">
        <w:rPr>
          <w:rFonts w:ascii="微软雅黑" w:eastAsia="微软雅黑" w:hAnsi="微软雅黑" w:hint="eastAsia"/>
          <w:b/>
        </w:rPr>
        <w:t>当拉流时，如果拉流的来源不存在或出现异常，拉流会变为“等待链接”状态（黄色图标），在重试几次的拉流未成功后，此输入源便会在几秒后断开，变为“已断开”状态（红色图标）。</w:t>
      </w:r>
    </w:p>
    <w:p w:rsidR="005433B1" w:rsidRDefault="00562BCE" w:rsidP="00AE73E5">
      <w:pPr>
        <w:numPr>
          <w:ilvl w:val="0"/>
          <w:numId w:val="7"/>
        </w:numPr>
        <w:spacing w:line="312" w:lineRule="auto"/>
        <w:rPr>
          <w:rFonts w:ascii="微软雅黑" w:eastAsia="微软雅黑" w:hAnsi="微软雅黑" w:hint="eastAsia"/>
          <w:b/>
        </w:rPr>
      </w:pPr>
      <w:r w:rsidRPr="005433B1">
        <w:rPr>
          <w:rFonts w:ascii="微软雅黑" w:eastAsia="微软雅黑" w:hAnsi="微软雅黑" w:hint="eastAsia"/>
          <w:b/>
        </w:rPr>
        <w:t>只有断开状态的输入源能点击&lt;链接输入源&gt;</w:t>
      </w:r>
      <w:r w:rsidR="005433B1" w:rsidRPr="005433B1">
        <w:rPr>
          <w:rFonts w:ascii="微软雅黑" w:eastAsia="微软雅黑" w:hAnsi="微软雅黑" w:hint="eastAsia"/>
          <w:b/>
        </w:rPr>
        <w:t>，</w:t>
      </w:r>
      <w:r w:rsidR="005433B1">
        <w:rPr>
          <w:rFonts w:ascii="微软雅黑" w:eastAsia="微软雅黑" w:hAnsi="微软雅黑" w:hint="eastAsia"/>
          <w:b/>
        </w:rPr>
        <w:t>输入源链接后</w:t>
      </w:r>
      <w:r w:rsidR="005433B1" w:rsidRPr="005433B1">
        <w:rPr>
          <w:rFonts w:ascii="微软雅黑" w:eastAsia="微软雅黑" w:hAnsi="微软雅黑" w:hint="eastAsia"/>
          <w:b/>
        </w:rPr>
        <w:t>此按钮自动变为停止输入源</w:t>
      </w:r>
    </w:p>
    <w:p w:rsidR="00E51638" w:rsidRPr="005433B1" w:rsidRDefault="00E51638" w:rsidP="00AE73E5">
      <w:pPr>
        <w:numPr>
          <w:ilvl w:val="0"/>
          <w:numId w:val="7"/>
        </w:numPr>
        <w:spacing w:line="312" w:lineRule="auto"/>
        <w:rPr>
          <w:rFonts w:ascii="微软雅黑" w:eastAsia="微软雅黑" w:hAnsi="微软雅黑" w:hint="eastAsia"/>
          <w:b/>
        </w:rPr>
      </w:pPr>
      <w:r w:rsidRPr="005433B1">
        <w:rPr>
          <w:rFonts w:ascii="微软雅黑" w:eastAsia="微软雅黑" w:hAnsi="微软雅黑" w:hint="eastAsia"/>
          <w:b/>
        </w:rPr>
        <w:t>若在局域网内发布两个或两个以上的UDP源，请把不同的UDP源</w:t>
      </w:r>
      <w:r w:rsidR="008D224E" w:rsidRPr="005433B1">
        <w:rPr>
          <w:rFonts w:ascii="微软雅黑" w:eastAsia="微软雅黑" w:hAnsi="微软雅黑" w:hint="eastAsia"/>
          <w:b/>
        </w:rPr>
        <w:t>端口号</w:t>
      </w:r>
      <w:r w:rsidRPr="005433B1">
        <w:rPr>
          <w:rFonts w:ascii="微软雅黑" w:eastAsia="微软雅黑" w:hAnsi="微软雅黑" w:hint="eastAsia"/>
          <w:b/>
        </w:rPr>
        <w:t>设置</w:t>
      </w:r>
      <w:r w:rsidR="00D0478F" w:rsidRPr="005433B1">
        <w:rPr>
          <w:rFonts w:ascii="微软雅黑" w:eastAsia="微软雅黑" w:hAnsi="微软雅黑" w:hint="eastAsia"/>
          <w:b/>
        </w:rPr>
        <w:t>为</w:t>
      </w:r>
      <w:r w:rsidRPr="005433B1">
        <w:rPr>
          <w:rFonts w:ascii="微软雅黑" w:eastAsia="微软雅黑" w:hAnsi="微软雅黑" w:hint="eastAsia"/>
          <w:b/>
        </w:rPr>
        <w:t>不同的端口号，以免UDP拉流的时候互相干扰。</w:t>
      </w:r>
    </w:p>
    <w:p w:rsidR="00941944" w:rsidRPr="00EB4E93" w:rsidRDefault="00941944"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9C12D5" w:rsidRPr="00EB4E93" w:rsidRDefault="00CF6A2B" w:rsidP="00AE73E5">
      <w:pPr>
        <w:pStyle w:val="2"/>
        <w:spacing w:line="312" w:lineRule="auto"/>
        <w:rPr>
          <w:rFonts w:ascii="微软雅黑" w:eastAsia="微软雅黑" w:hAnsi="微软雅黑" w:hint="eastAsia"/>
        </w:rPr>
      </w:pPr>
      <w:bookmarkStart w:id="19" w:name="_Toc317587563"/>
      <w:bookmarkStart w:id="20" w:name="_Toc357176229"/>
      <w:r w:rsidRPr="00EB4E93">
        <w:rPr>
          <w:rFonts w:ascii="微软雅黑" w:eastAsia="微软雅黑" w:hAnsi="微软雅黑" w:hint="eastAsia"/>
        </w:rPr>
        <w:t>3</w:t>
      </w:r>
      <w:r w:rsidR="00ED6425" w:rsidRPr="00EB4E93">
        <w:rPr>
          <w:rFonts w:ascii="微软雅黑" w:eastAsia="微软雅黑" w:hAnsi="微软雅黑" w:hint="eastAsia"/>
        </w:rPr>
        <w:t>.3</w:t>
      </w:r>
      <w:r w:rsidR="009C12D5" w:rsidRPr="00EB4E93">
        <w:rPr>
          <w:rFonts w:ascii="微软雅黑" w:eastAsia="微软雅黑" w:hAnsi="微软雅黑" w:hint="eastAsia"/>
        </w:rPr>
        <w:t>停止输入源</w:t>
      </w:r>
      <w:bookmarkEnd w:id="19"/>
      <w:bookmarkEnd w:id="20"/>
    </w:p>
    <w:p w:rsidR="009C12D5" w:rsidRPr="00EB4E93" w:rsidRDefault="0050225E"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5424A3" w:rsidRPr="00EB4E93">
        <w:rPr>
          <w:rFonts w:ascii="微软雅黑" w:eastAsia="微软雅黑" w:hAnsi="微软雅黑" w:hint="eastAsia"/>
        </w:rPr>
        <w:t>当您想停止某个输入源时，选中待停止的输入源，点击</w:t>
      </w:r>
      <w:r w:rsidR="00FC4C87" w:rsidRPr="00EB4E93">
        <w:rPr>
          <w:rFonts w:ascii="微软雅黑" w:eastAsia="微软雅黑" w:hAnsi="微软雅黑" w:hint="eastAsia"/>
        </w:rPr>
        <w:t>图3-1的</w:t>
      </w:r>
      <w:r w:rsidR="005424A3" w:rsidRPr="00EB4E93">
        <w:rPr>
          <w:rFonts w:ascii="微软雅黑" w:eastAsia="微软雅黑" w:hAnsi="微软雅黑" w:hint="eastAsia"/>
        </w:rPr>
        <w:t>&lt;停止输入源&gt;，确认后即可停止该输入源。如图3-</w:t>
      </w:r>
      <w:r w:rsidR="00413F17">
        <w:rPr>
          <w:rFonts w:ascii="微软雅黑" w:eastAsia="微软雅黑" w:hAnsi="微软雅黑" w:hint="eastAsia"/>
        </w:rPr>
        <w:t>10</w:t>
      </w:r>
      <w:r w:rsidR="005424A3" w:rsidRPr="00EB4E93">
        <w:rPr>
          <w:rFonts w:ascii="微软雅黑" w:eastAsia="微软雅黑" w:hAnsi="微软雅黑" w:hint="eastAsia"/>
        </w:rPr>
        <w:t>所示。</w:t>
      </w:r>
    </w:p>
    <w:p w:rsidR="001C2F34" w:rsidRPr="00EB4E93" w:rsidRDefault="00393131" w:rsidP="00AE73E5">
      <w:pPr>
        <w:spacing w:line="312" w:lineRule="auto"/>
        <w:jc w:val="center"/>
        <w:rPr>
          <w:rFonts w:ascii="微软雅黑" w:eastAsia="微软雅黑" w:hAnsi="微软雅黑" w:cs="宋体" w:hint="eastAsia"/>
          <w:kern w:val="0"/>
          <w:sz w:val="24"/>
        </w:rPr>
      </w:pPr>
      <w:r w:rsidRPr="00EB4E93">
        <w:rPr>
          <w:rFonts w:ascii="微软雅黑" w:eastAsia="微软雅黑" w:hAnsi="微软雅黑" w:cs="宋体"/>
          <w:kern w:val="0"/>
          <w:sz w:val="24"/>
        </w:rPr>
        <w:pict>
          <v:shape id="_x0000_i1041" type="#_x0000_t75" style="width:315.85pt;height:139.25pt">
            <v:imagedata r:id="rId23" r:href="rId24"/>
          </v:shape>
        </w:pict>
      </w:r>
    </w:p>
    <w:p w:rsidR="005424A3" w:rsidRPr="00EB4E93" w:rsidRDefault="001C2F34" w:rsidP="00AE73E5">
      <w:pPr>
        <w:spacing w:line="312" w:lineRule="auto"/>
        <w:jc w:val="center"/>
        <w:rPr>
          <w:rFonts w:ascii="微软雅黑" w:eastAsia="微软雅黑" w:hAnsi="微软雅黑" w:cs="宋体" w:hint="eastAsia"/>
          <w:kern w:val="0"/>
          <w:szCs w:val="21"/>
        </w:rPr>
      </w:pPr>
      <w:r w:rsidRPr="00EB4E93">
        <w:rPr>
          <w:rFonts w:ascii="微软雅黑" w:eastAsia="微软雅黑" w:hAnsi="微软雅黑" w:cs="宋体" w:hint="eastAsia"/>
          <w:kern w:val="0"/>
          <w:szCs w:val="21"/>
        </w:rPr>
        <w:t>图3-</w:t>
      </w:r>
      <w:r w:rsidR="00413F17">
        <w:rPr>
          <w:rFonts w:ascii="微软雅黑" w:eastAsia="微软雅黑" w:hAnsi="微软雅黑" w:cs="宋体" w:hint="eastAsia"/>
          <w:kern w:val="0"/>
          <w:szCs w:val="21"/>
        </w:rPr>
        <w:t>10</w:t>
      </w:r>
    </w:p>
    <w:p w:rsidR="009C12D5" w:rsidRPr="00EB4E93" w:rsidRDefault="00CF6A2B" w:rsidP="00AE73E5">
      <w:pPr>
        <w:pStyle w:val="2"/>
        <w:spacing w:line="312" w:lineRule="auto"/>
        <w:rPr>
          <w:rFonts w:ascii="微软雅黑" w:eastAsia="微软雅黑" w:hAnsi="微软雅黑" w:hint="eastAsia"/>
        </w:rPr>
      </w:pPr>
      <w:bookmarkStart w:id="21" w:name="_3.4添加输入源到节目"/>
      <w:bookmarkStart w:id="22" w:name="_Toc317587565"/>
      <w:bookmarkStart w:id="23" w:name="_Toc357176230"/>
      <w:bookmarkEnd w:id="21"/>
      <w:r w:rsidRPr="00EB4E93">
        <w:rPr>
          <w:rFonts w:ascii="微软雅黑" w:eastAsia="微软雅黑" w:hAnsi="微软雅黑" w:hint="eastAsia"/>
        </w:rPr>
        <w:t>3</w:t>
      </w:r>
      <w:r w:rsidR="00ED6425" w:rsidRPr="00EB4E93">
        <w:rPr>
          <w:rFonts w:ascii="微软雅黑" w:eastAsia="微软雅黑" w:hAnsi="微软雅黑" w:hint="eastAsia"/>
        </w:rPr>
        <w:t>.</w:t>
      </w:r>
      <w:r w:rsidR="00441E8D">
        <w:rPr>
          <w:rFonts w:ascii="微软雅黑" w:eastAsia="微软雅黑" w:hAnsi="微软雅黑" w:hint="eastAsia"/>
        </w:rPr>
        <w:t>4</w:t>
      </w:r>
      <w:r w:rsidR="009C12D5" w:rsidRPr="00EB4E93">
        <w:rPr>
          <w:rFonts w:ascii="微软雅黑" w:eastAsia="微软雅黑" w:hAnsi="微软雅黑" w:hint="eastAsia"/>
        </w:rPr>
        <w:t>编辑输入源</w:t>
      </w:r>
      <w:bookmarkEnd w:id="22"/>
      <w:bookmarkEnd w:id="23"/>
    </w:p>
    <w:p w:rsidR="009C671D" w:rsidRPr="00EB4E93" w:rsidRDefault="009C671D"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DD7281" w:rsidRPr="00EB4E93">
        <w:rPr>
          <w:rFonts w:ascii="微软雅黑" w:eastAsia="微软雅黑" w:hAnsi="微软雅黑" w:hint="eastAsia"/>
        </w:rPr>
        <w:t>当你需要修改输入源的信息时，可选中待修改的输入源，点击</w:t>
      </w:r>
      <w:r w:rsidR="00F54209" w:rsidRPr="00EB4E93">
        <w:rPr>
          <w:rFonts w:ascii="微软雅黑" w:eastAsia="微软雅黑" w:hAnsi="微软雅黑" w:hint="eastAsia"/>
        </w:rPr>
        <w:t>图3-1的</w:t>
      </w:r>
      <w:r w:rsidR="00DD7281" w:rsidRPr="00EB4E93">
        <w:rPr>
          <w:rFonts w:ascii="微软雅黑" w:eastAsia="微软雅黑" w:hAnsi="微软雅黑" w:hint="eastAsia"/>
        </w:rPr>
        <w:t>&lt;编辑输入源&gt;，在弹出的对话框中即可修改此输入源的信息，修改完成后点击&lt;确认&gt;即可。如图3-</w:t>
      </w:r>
      <w:r w:rsidR="004A12AD" w:rsidRPr="00EB4E93">
        <w:rPr>
          <w:rFonts w:ascii="微软雅黑" w:eastAsia="微软雅黑" w:hAnsi="微软雅黑" w:hint="eastAsia"/>
        </w:rPr>
        <w:t>1</w:t>
      </w:r>
      <w:r w:rsidR="00491262" w:rsidRPr="00EB4E93">
        <w:rPr>
          <w:rFonts w:ascii="微软雅黑" w:eastAsia="微软雅黑" w:hAnsi="微软雅黑" w:hint="eastAsia"/>
        </w:rPr>
        <w:t>1</w:t>
      </w:r>
      <w:r w:rsidR="00DD7281" w:rsidRPr="00EB4E93">
        <w:rPr>
          <w:rFonts w:ascii="微软雅黑" w:eastAsia="微软雅黑" w:hAnsi="微软雅黑" w:hint="eastAsia"/>
        </w:rPr>
        <w:t>。</w:t>
      </w:r>
    </w:p>
    <w:p w:rsidR="009C671D" w:rsidRPr="00EB4E93" w:rsidRDefault="001775CD" w:rsidP="00AE73E5">
      <w:pPr>
        <w:widowControl/>
        <w:spacing w:line="312" w:lineRule="auto"/>
        <w:jc w:val="center"/>
        <w:rPr>
          <w:rFonts w:ascii="微软雅黑" w:eastAsia="微软雅黑" w:hAnsi="微软雅黑" w:cs="宋体"/>
          <w:kern w:val="0"/>
          <w:sz w:val="24"/>
        </w:rPr>
      </w:pPr>
      <w:r w:rsidRPr="00E60940">
        <w:rPr>
          <w:noProof/>
        </w:rPr>
        <w:pict>
          <v:shape id="_x0000_i1042" type="#_x0000_t75" style="width:348.45pt;height:241.8pt;visibility:visible">
            <v:imagedata r:id="rId25" o:title=""/>
          </v:shape>
        </w:pict>
      </w:r>
    </w:p>
    <w:p w:rsidR="009C671D" w:rsidRPr="00EB4E93" w:rsidRDefault="005259DB" w:rsidP="00AE73E5">
      <w:pPr>
        <w:spacing w:line="312" w:lineRule="auto"/>
        <w:jc w:val="center"/>
        <w:rPr>
          <w:rFonts w:ascii="微软雅黑" w:eastAsia="微软雅黑" w:hAnsi="微软雅黑" w:hint="eastAsia"/>
        </w:rPr>
      </w:pPr>
      <w:r w:rsidRPr="00EB4E93">
        <w:rPr>
          <w:rFonts w:ascii="微软雅黑" w:eastAsia="微软雅黑" w:hAnsi="微软雅黑" w:hint="eastAsia"/>
        </w:rPr>
        <w:t>图3-</w:t>
      </w:r>
      <w:r w:rsidR="004A12AD" w:rsidRPr="00EB4E93">
        <w:rPr>
          <w:rFonts w:ascii="微软雅黑" w:eastAsia="微软雅黑" w:hAnsi="微软雅黑" w:hint="eastAsia"/>
        </w:rPr>
        <w:t>1</w:t>
      </w:r>
      <w:r w:rsidR="00491262" w:rsidRPr="00EB4E93">
        <w:rPr>
          <w:rFonts w:ascii="微软雅黑" w:eastAsia="微软雅黑" w:hAnsi="微软雅黑" w:hint="eastAsia"/>
        </w:rPr>
        <w:t>1</w:t>
      </w:r>
    </w:p>
    <w:p w:rsidR="008E6F0D" w:rsidRPr="00EB4E93" w:rsidRDefault="008E6F0D"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8E6F0D" w:rsidRPr="00EB4E93" w:rsidRDefault="008E6F0D"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8E6F0D" w:rsidRPr="00EB4E93" w:rsidRDefault="005259DB" w:rsidP="00AE73E5">
      <w:pPr>
        <w:numPr>
          <w:ilvl w:val="0"/>
          <w:numId w:val="10"/>
        </w:numPr>
        <w:spacing w:line="312" w:lineRule="auto"/>
        <w:rPr>
          <w:rFonts w:ascii="微软雅黑" w:eastAsia="微软雅黑" w:hAnsi="微软雅黑" w:hint="eastAsia"/>
          <w:b/>
        </w:rPr>
      </w:pPr>
      <w:r w:rsidRPr="00EB4E93">
        <w:rPr>
          <w:rFonts w:ascii="微软雅黑" w:eastAsia="微软雅黑" w:hAnsi="微软雅黑" w:hint="eastAsia"/>
          <w:b/>
        </w:rPr>
        <w:t>只有“已断开”状态的输入源可以编辑，“已链接”与“等待链接”状态的输入源不可编辑。</w:t>
      </w:r>
    </w:p>
    <w:p w:rsidR="009C12D5" w:rsidRPr="00EB4E93" w:rsidRDefault="008E6F0D" w:rsidP="00AE73E5">
      <w:pPr>
        <w:spacing w:line="312" w:lineRule="auto"/>
        <w:rPr>
          <w:rFonts w:ascii="微软雅黑" w:eastAsia="微软雅黑" w:hAnsi="微软雅黑" w:hint="eastAsia"/>
        </w:rPr>
      </w:pPr>
      <w:r w:rsidRPr="00EB4E93">
        <w:rPr>
          <w:rFonts w:ascii="微软雅黑" w:eastAsia="微软雅黑" w:hAnsi="微软雅黑" w:hint="eastAsia"/>
          <w:b/>
          <w:color w:val="FF0000"/>
          <w:u w:val="single"/>
        </w:rPr>
        <w:t xml:space="preserve">                                                                                       </w:t>
      </w:r>
    </w:p>
    <w:p w:rsidR="00E125A7" w:rsidRPr="00EB4E93" w:rsidRDefault="00CF6A2B" w:rsidP="00AE73E5">
      <w:pPr>
        <w:pStyle w:val="2"/>
        <w:spacing w:line="312" w:lineRule="auto"/>
        <w:rPr>
          <w:rFonts w:ascii="微软雅黑" w:eastAsia="微软雅黑" w:hAnsi="微软雅黑" w:hint="eastAsia"/>
        </w:rPr>
      </w:pPr>
      <w:bookmarkStart w:id="24" w:name="_Toc317587566"/>
      <w:bookmarkStart w:id="25" w:name="_Toc357176231"/>
      <w:r w:rsidRPr="00EB4E93">
        <w:rPr>
          <w:rFonts w:ascii="微软雅黑" w:eastAsia="微软雅黑" w:hAnsi="微软雅黑" w:hint="eastAsia"/>
        </w:rPr>
        <w:lastRenderedPageBreak/>
        <w:t>3</w:t>
      </w:r>
      <w:r w:rsidR="00ED6425" w:rsidRPr="00EB4E93">
        <w:rPr>
          <w:rFonts w:ascii="微软雅黑" w:eastAsia="微软雅黑" w:hAnsi="微软雅黑" w:hint="eastAsia"/>
        </w:rPr>
        <w:t>.</w:t>
      </w:r>
      <w:r w:rsidR="00441E8D">
        <w:rPr>
          <w:rFonts w:ascii="微软雅黑" w:eastAsia="微软雅黑" w:hAnsi="微软雅黑" w:hint="eastAsia"/>
        </w:rPr>
        <w:t>5</w:t>
      </w:r>
      <w:r w:rsidR="009C12D5" w:rsidRPr="00EB4E93">
        <w:rPr>
          <w:rFonts w:ascii="微软雅黑" w:eastAsia="微软雅黑" w:hAnsi="微软雅黑" w:hint="eastAsia"/>
        </w:rPr>
        <w:t>删除输入源</w:t>
      </w:r>
      <w:bookmarkEnd w:id="24"/>
      <w:bookmarkEnd w:id="25"/>
    </w:p>
    <w:p w:rsidR="007E6640" w:rsidRPr="00EB4E93" w:rsidRDefault="007E6640" w:rsidP="00AE73E5">
      <w:pPr>
        <w:spacing w:line="312" w:lineRule="auto"/>
        <w:rPr>
          <w:rFonts w:ascii="微软雅黑" w:eastAsia="微软雅黑" w:hAnsi="微软雅黑" w:hint="eastAsia"/>
        </w:rPr>
      </w:pPr>
      <w:r w:rsidRPr="00EB4E93">
        <w:rPr>
          <w:rFonts w:ascii="微软雅黑" w:eastAsia="微软雅黑" w:hAnsi="微软雅黑" w:hint="eastAsia"/>
          <w:b/>
          <w:bCs/>
          <w:sz w:val="36"/>
        </w:rPr>
        <w:tab/>
      </w:r>
      <w:r w:rsidRPr="00EB4E93">
        <w:rPr>
          <w:rFonts w:ascii="微软雅黑" w:eastAsia="微软雅黑" w:hAnsi="微软雅黑" w:hint="eastAsia"/>
        </w:rPr>
        <w:t>当你需要删除某个输入源时，可选中待删除的输入源，点击</w:t>
      </w:r>
      <w:r w:rsidR="00F54209" w:rsidRPr="00EB4E93">
        <w:rPr>
          <w:rFonts w:ascii="微软雅黑" w:eastAsia="微软雅黑" w:hAnsi="微软雅黑" w:hint="eastAsia"/>
        </w:rPr>
        <w:t>图3-1的</w:t>
      </w:r>
      <w:r w:rsidRPr="00EB4E93">
        <w:rPr>
          <w:rFonts w:ascii="微软雅黑" w:eastAsia="微软雅黑" w:hAnsi="微软雅黑" w:hint="eastAsia"/>
        </w:rPr>
        <w:t>&lt;删除输入源&gt;，确认后即可删除，如图</w:t>
      </w:r>
      <w:r w:rsidR="00FD2B2A" w:rsidRPr="00EB4E93">
        <w:rPr>
          <w:rFonts w:ascii="微软雅黑" w:eastAsia="微软雅黑" w:hAnsi="微软雅黑" w:hint="eastAsia"/>
        </w:rPr>
        <w:t>3-1</w:t>
      </w:r>
      <w:r w:rsidR="00491262" w:rsidRPr="00EB4E93">
        <w:rPr>
          <w:rFonts w:ascii="微软雅黑" w:eastAsia="微软雅黑" w:hAnsi="微软雅黑" w:hint="eastAsia"/>
        </w:rPr>
        <w:t>2</w:t>
      </w:r>
      <w:r w:rsidR="00FD2B2A" w:rsidRPr="00EB4E93">
        <w:rPr>
          <w:rFonts w:ascii="微软雅黑" w:eastAsia="微软雅黑" w:hAnsi="微软雅黑" w:hint="eastAsia"/>
        </w:rPr>
        <w:t>。</w:t>
      </w:r>
      <w:r w:rsidRPr="00EB4E93">
        <w:rPr>
          <w:rFonts w:ascii="微软雅黑" w:eastAsia="微软雅黑" w:hAnsi="微软雅黑" w:hint="eastAsia"/>
        </w:rPr>
        <w:t xml:space="preserve"> </w:t>
      </w:r>
    </w:p>
    <w:p w:rsidR="00E125A7" w:rsidRPr="00EB4E93" w:rsidRDefault="00E85F2A" w:rsidP="00AE73E5">
      <w:pPr>
        <w:spacing w:line="312" w:lineRule="auto"/>
        <w:jc w:val="center"/>
        <w:rPr>
          <w:rFonts w:ascii="微软雅黑" w:eastAsia="微软雅黑" w:hAnsi="微软雅黑" w:cs="宋体" w:hint="eastAsia"/>
          <w:kern w:val="0"/>
          <w:sz w:val="24"/>
        </w:rPr>
      </w:pPr>
      <w:r w:rsidRPr="00EB4E93">
        <w:rPr>
          <w:rFonts w:ascii="微软雅黑" w:eastAsia="微软雅黑" w:hAnsi="微软雅黑" w:cs="宋体"/>
          <w:kern w:val="0"/>
          <w:sz w:val="24"/>
        </w:rPr>
        <w:pict>
          <v:shape id="_x0000_i1043" type="#_x0000_t75" style="width:352.55pt;height:155.55pt">
            <v:imagedata r:id="rId26" r:href="rId27"/>
          </v:shape>
        </w:pict>
      </w:r>
    </w:p>
    <w:p w:rsidR="004A3CE1" w:rsidRPr="00EB4E93" w:rsidRDefault="004A3CE1" w:rsidP="00AE73E5">
      <w:pPr>
        <w:spacing w:line="312" w:lineRule="auto"/>
        <w:jc w:val="center"/>
        <w:rPr>
          <w:rFonts w:ascii="微软雅黑" w:eastAsia="微软雅黑" w:hAnsi="微软雅黑" w:cs="宋体" w:hint="eastAsia"/>
          <w:kern w:val="0"/>
          <w:sz w:val="24"/>
        </w:rPr>
      </w:pPr>
      <w:r w:rsidRPr="00EB4E93">
        <w:rPr>
          <w:rFonts w:ascii="微软雅黑" w:eastAsia="微软雅黑" w:hAnsi="微软雅黑" w:hint="eastAsia"/>
        </w:rPr>
        <w:t>图3-1</w:t>
      </w:r>
      <w:r w:rsidR="00491262" w:rsidRPr="00EB4E93">
        <w:rPr>
          <w:rFonts w:ascii="微软雅黑" w:eastAsia="微软雅黑" w:hAnsi="微软雅黑" w:hint="eastAsia"/>
        </w:rPr>
        <w:t>2</w:t>
      </w:r>
    </w:p>
    <w:p w:rsidR="00C349FC" w:rsidRPr="00EB4E93" w:rsidRDefault="00C349FC"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C349FC" w:rsidRPr="00EB4E93" w:rsidRDefault="00C349FC"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C349FC" w:rsidRPr="00EB4E93" w:rsidRDefault="00C349FC" w:rsidP="00AE73E5">
      <w:pPr>
        <w:numPr>
          <w:ilvl w:val="0"/>
          <w:numId w:val="10"/>
        </w:numPr>
        <w:spacing w:line="312" w:lineRule="auto"/>
        <w:rPr>
          <w:rFonts w:ascii="微软雅黑" w:eastAsia="微软雅黑" w:hAnsi="微软雅黑" w:hint="eastAsia"/>
          <w:b/>
        </w:rPr>
      </w:pPr>
      <w:r w:rsidRPr="00EB4E93">
        <w:rPr>
          <w:rFonts w:ascii="微软雅黑" w:eastAsia="微软雅黑" w:hAnsi="微软雅黑" w:hint="eastAsia"/>
          <w:b/>
        </w:rPr>
        <w:t>只有“已断开”状态的输入源可以编辑或删除，“已链接”与“等待链接”状态的输入源不可编辑或删除。</w:t>
      </w:r>
    </w:p>
    <w:p w:rsidR="00C46EAA" w:rsidRPr="00EB4E93" w:rsidRDefault="00C46EAA" w:rsidP="00AE73E5">
      <w:pPr>
        <w:numPr>
          <w:ilvl w:val="0"/>
          <w:numId w:val="10"/>
        </w:numPr>
        <w:spacing w:line="312" w:lineRule="auto"/>
        <w:rPr>
          <w:rFonts w:ascii="微软雅黑" w:eastAsia="微软雅黑" w:hAnsi="微软雅黑" w:hint="eastAsia"/>
          <w:b/>
        </w:rPr>
      </w:pPr>
      <w:r w:rsidRPr="00EB4E93">
        <w:rPr>
          <w:rFonts w:ascii="微软雅黑" w:eastAsia="微软雅黑" w:hAnsi="微软雅黑" w:hint="eastAsia"/>
          <w:b/>
        </w:rPr>
        <w:t>输入源删除后将不可恢复，请谨慎操作。</w:t>
      </w:r>
    </w:p>
    <w:p w:rsidR="00C349FC" w:rsidRPr="00EB4E93" w:rsidRDefault="00C349FC" w:rsidP="00AE73E5">
      <w:pPr>
        <w:spacing w:line="312" w:lineRule="auto"/>
        <w:rPr>
          <w:rFonts w:ascii="微软雅黑" w:eastAsia="微软雅黑" w:hAnsi="微软雅黑" w:hint="eastAsia"/>
        </w:rPr>
      </w:pPr>
      <w:r w:rsidRPr="00EB4E93">
        <w:rPr>
          <w:rFonts w:ascii="微软雅黑" w:eastAsia="微软雅黑" w:hAnsi="微软雅黑" w:hint="eastAsia"/>
          <w:b/>
          <w:color w:val="FF0000"/>
          <w:u w:val="single"/>
        </w:rPr>
        <w:t xml:space="preserve">                                                                                       </w:t>
      </w:r>
    </w:p>
    <w:p w:rsidR="00E125A7" w:rsidRPr="00EB4E93" w:rsidRDefault="00CF6A2B" w:rsidP="00AE73E5">
      <w:pPr>
        <w:pStyle w:val="1"/>
        <w:spacing w:line="312" w:lineRule="auto"/>
        <w:rPr>
          <w:rFonts w:ascii="微软雅黑" w:eastAsia="微软雅黑" w:hAnsi="微软雅黑" w:hint="eastAsia"/>
        </w:rPr>
      </w:pPr>
      <w:bookmarkStart w:id="26" w:name="_Toc317587567"/>
      <w:bookmarkStart w:id="27" w:name="_Toc357176232"/>
      <w:r w:rsidRPr="00EB4E93">
        <w:rPr>
          <w:rFonts w:ascii="微软雅黑" w:eastAsia="微软雅黑" w:hAnsi="微软雅黑" w:hint="eastAsia"/>
        </w:rPr>
        <w:t>4</w:t>
      </w:r>
      <w:r w:rsidR="00952828" w:rsidRPr="00EB4E93">
        <w:rPr>
          <w:rFonts w:ascii="微软雅黑" w:eastAsia="微软雅黑" w:hAnsi="微软雅黑" w:hint="eastAsia"/>
        </w:rPr>
        <w:t xml:space="preserve"> </w:t>
      </w:r>
      <w:r w:rsidR="001178D4" w:rsidRPr="00EB4E93">
        <w:rPr>
          <w:rFonts w:ascii="微软雅黑" w:eastAsia="微软雅黑" w:hAnsi="微软雅黑" w:hint="eastAsia"/>
        </w:rPr>
        <w:t>管理</w:t>
      </w:r>
      <w:r w:rsidR="00952828" w:rsidRPr="00EB4E93">
        <w:rPr>
          <w:rFonts w:ascii="微软雅黑" w:eastAsia="微软雅黑" w:hAnsi="微软雅黑" w:hint="eastAsia"/>
        </w:rPr>
        <w:t>节目列表</w:t>
      </w:r>
      <w:bookmarkEnd w:id="26"/>
      <w:bookmarkEnd w:id="27"/>
    </w:p>
    <w:p w:rsidR="00E26307" w:rsidRPr="00EB4E93" w:rsidRDefault="00922F44" w:rsidP="00AE73E5">
      <w:pPr>
        <w:spacing w:line="312" w:lineRule="auto"/>
        <w:rPr>
          <w:rFonts w:ascii="微软雅黑" w:eastAsia="微软雅黑" w:hAnsi="微软雅黑" w:hint="eastAsia"/>
        </w:rPr>
      </w:pPr>
      <w:r w:rsidRPr="00EB4E93">
        <w:rPr>
          <w:rFonts w:ascii="微软雅黑" w:eastAsia="微软雅黑" w:hAnsi="微软雅黑" w:hint="eastAsia"/>
        </w:rPr>
        <w:tab/>
        <w:t>【节目列表】页面主要是对节目进行添加、编辑、删除操作，在此页面可为节目添加输入源，可发布或</w:t>
      </w:r>
      <w:r w:rsidR="00FE4A2A" w:rsidRPr="00EB4E93">
        <w:rPr>
          <w:rFonts w:ascii="微软雅黑" w:eastAsia="微软雅黑" w:hAnsi="微软雅黑" w:hint="eastAsia"/>
        </w:rPr>
        <w:t>停止节目，</w:t>
      </w:r>
      <w:r w:rsidR="00441E8D">
        <w:rPr>
          <w:rFonts w:ascii="微软雅黑" w:eastAsia="微软雅黑" w:hAnsi="微软雅黑" w:hint="eastAsia"/>
        </w:rPr>
        <w:t>可</w:t>
      </w:r>
      <w:r w:rsidR="00262906">
        <w:rPr>
          <w:rFonts w:ascii="微软雅黑" w:eastAsia="微软雅黑" w:hAnsi="微软雅黑" w:hint="eastAsia"/>
        </w:rPr>
        <w:t>输出</w:t>
      </w:r>
      <w:r w:rsidR="00441E8D">
        <w:rPr>
          <w:rFonts w:ascii="微软雅黑" w:eastAsia="微软雅黑" w:hAnsi="微软雅黑" w:hint="eastAsia"/>
        </w:rPr>
        <w:t>时移视频</w:t>
      </w:r>
      <w:r w:rsidR="00441E8D" w:rsidRPr="00EB4E93">
        <w:rPr>
          <w:rFonts w:ascii="微软雅黑" w:eastAsia="微软雅黑" w:hAnsi="微软雅黑" w:hint="eastAsia"/>
        </w:rPr>
        <w:t>，</w:t>
      </w:r>
      <w:r w:rsidR="00FE4A2A" w:rsidRPr="00EB4E93">
        <w:rPr>
          <w:rFonts w:ascii="微软雅黑" w:eastAsia="微软雅黑" w:hAnsi="微软雅黑" w:hint="eastAsia"/>
        </w:rPr>
        <w:t>可配置播放器，可获取节目的代码应用到客户自己的系统中；页面右侧有节目的预览播放器，可点击</w:t>
      </w:r>
      <w:r w:rsidR="00262906">
        <w:rPr>
          <w:rFonts w:ascii="微软雅黑" w:eastAsia="微软雅黑" w:hAnsi="微软雅黑" w:hint="eastAsia"/>
        </w:rPr>
        <w:t>预览节目</w:t>
      </w:r>
      <w:r w:rsidR="00FE4A2A" w:rsidRPr="00EB4E93">
        <w:rPr>
          <w:rFonts w:ascii="微软雅黑" w:eastAsia="微软雅黑" w:hAnsi="微软雅黑" w:hint="eastAsia"/>
        </w:rPr>
        <w:t>。</w:t>
      </w:r>
      <w:r w:rsidR="00502947" w:rsidRPr="00EB4E93">
        <w:rPr>
          <w:rFonts w:ascii="微软雅黑" w:eastAsia="微软雅黑" w:hAnsi="微软雅黑" w:hint="eastAsia"/>
        </w:rPr>
        <w:t>页面如图4-1所示。</w:t>
      </w:r>
    </w:p>
    <w:p w:rsidR="00CB5C10" w:rsidRPr="00EB4E93" w:rsidRDefault="00A40B48" w:rsidP="00AE73E5">
      <w:pPr>
        <w:spacing w:line="312" w:lineRule="auto"/>
        <w:jc w:val="center"/>
        <w:rPr>
          <w:rFonts w:ascii="微软雅黑" w:eastAsia="微软雅黑" w:hAnsi="微软雅黑" w:cs="宋体" w:hint="eastAsia"/>
          <w:kern w:val="0"/>
          <w:sz w:val="24"/>
        </w:rPr>
      </w:pPr>
      <w:r w:rsidRPr="00803571">
        <w:rPr>
          <w:noProof/>
        </w:rPr>
        <w:lastRenderedPageBreak/>
        <w:pict>
          <v:shape id="_x0000_i1044" type="#_x0000_t75" style="width:6in;height:270.35pt;visibility:visible">
            <v:imagedata r:id="rId28" o:title=""/>
          </v:shape>
        </w:pict>
      </w:r>
    </w:p>
    <w:p w:rsidR="00605608" w:rsidRPr="00EB4E93" w:rsidRDefault="00CB5C10" w:rsidP="00AE73E5">
      <w:pPr>
        <w:spacing w:line="312" w:lineRule="auto"/>
        <w:jc w:val="center"/>
        <w:rPr>
          <w:rFonts w:ascii="微软雅黑" w:eastAsia="微软雅黑" w:hAnsi="微软雅黑" w:cs="宋体" w:hint="eastAsia"/>
          <w:kern w:val="0"/>
          <w:szCs w:val="21"/>
        </w:rPr>
      </w:pPr>
      <w:r w:rsidRPr="00EB4E93">
        <w:rPr>
          <w:rFonts w:ascii="微软雅黑" w:eastAsia="微软雅黑" w:hAnsi="微软雅黑" w:cs="宋体" w:hint="eastAsia"/>
          <w:kern w:val="0"/>
          <w:szCs w:val="21"/>
        </w:rPr>
        <w:t>图4-1</w:t>
      </w:r>
    </w:p>
    <w:p w:rsidR="00E125A7" w:rsidRPr="00EB4E93" w:rsidRDefault="00CF6A2B" w:rsidP="00AE73E5">
      <w:pPr>
        <w:pStyle w:val="2"/>
        <w:spacing w:line="312" w:lineRule="auto"/>
        <w:rPr>
          <w:rFonts w:ascii="微软雅黑" w:eastAsia="微软雅黑" w:hAnsi="微软雅黑" w:hint="eastAsia"/>
        </w:rPr>
      </w:pPr>
      <w:bookmarkStart w:id="28" w:name="_4.1添加节目"/>
      <w:bookmarkStart w:id="29" w:name="_Toc317587568"/>
      <w:bookmarkStart w:id="30" w:name="_Toc357176233"/>
      <w:bookmarkEnd w:id="28"/>
      <w:r w:rsidRPr="00EB4E93">
        <w:rPr>
          <w:rFonts w:ascii="微软雅黑" w:eastAsia="微软雅黑" w:hAnsi="微软雅黑" w:hint="eastAsia"/>
        </w:rPr>
        <w:t>4.1</w:t>
      </w:r>
      <w:r w:rsidR="00952828" w:rsidRPr="00EB4E93">
        <w:rPr>
          <w:rFonts w:ascii="微软雅黑" w:eastAsia="微软雅黑" w:hAnsi="微软雅黑" w:hint="eastAsia"/>
        </w:rPr>
        <w:t>添加节目</w:t>
      </w:r>
      <w:bookmarkEnd w:id="29"/>
      <w:bookmarkEnd w:id="30"/>
    </w:p>
    <w:p w:rsidR="00E26307" w:rsidRPr="00EB4E93" w:rsidRDefault="00E26307"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22750F" w:rsidRPr="00EB4E93">
        <w:rPr>
          <w:rFonts w:ascii="微软雅黑" w:eastAsia="微软雅黑" w:hAnsi="微软雅黑" w:hint="eastAsia"/>
        </w:rPr>
        <w:t>（A）在图4-1的</w:t>
      </w:r>
      <w:r w:rsidR="0054513B" w:rsidRPr="00EB4E93">
        <w:rPr>
          <w:rFonts w:ascii="微软雅黑" w:eastAsia="微软雅黑" w:hAnsi="微软雅黑" w:hint="eastAsia"/>
        </w:rPr>
        <w:t>页面点击&lt;添加节目&gt;，弹出添加节目的页面</w:t>
      </w:r>
      <w:r w:rsidR="00074E9A" w:rsidRPr="00EB4E93">
        <w:rPr>
          <w:rFonts w:ascii="微软雅黑" w:eastAsia="微软雅黑" w:hAnsi="微软雅黑" w:hint="eastAsia"/>
        </w:rPr>
        <w:t>，</w:t>
      </w:r>
      <w:r w:rsidR="0054513B" w:rsidRPr="00EB4E93">
        <w:rPr>
          <w:rFonts w:ascii="微软雅黑" w:eastAsia="微软雅黑" w:hAnsi="微软雅黑" w:hint="eastAsia"/>
        </w:rPr>
        <w:t>如图4-</w:t>
      </w:r>
      <w:r w:rsidR="00C716B3" w:rsidRPr="00EB4E93">
        <w:rPr>
          <w:rFonts w:ascii="微软雅黑" w:eastAsia="微软雅黑" w:hAnsi="微软雅黑" w:hint="eastAsia"/>
        </w:rPr>
        <w:t>2</w:t>
      </w:r>
      <w:r w:rsidR="0054513B" w:rsidRPr="00EB4E93">
        <w:rPr>
          <w:rFonts w:ascii="微软雅黑" w:eastAsia="微软雅黑" w:hAnsi="微软雅黑" w:hint="eastAsia"/>
        </w:rPr>
        <w:t>所示。</w:t>
      </w:r>
    </w:p>
    <w:p w:rsidR="0054513B" w:rsidRPr="00EB4E93" w:rsidRDefault="0059076C" w:rsidP="008A3C0D">
      <w:pPr>
        <w:widowControl/>
        <w:jc w:val="center"/>
        <w:rPr>
          <w:rFonts w:ascii="微软雅黑" w:eastAsia="微软雅黑" w:hAnsi="微软雅黑" w:cs="宋体" w:hint="eastAsia"/>
          <w:kern w:val="0"/>
          <w:sz w:val="24"/>
        </w:rPr>
      </w:pPr>
      <w:r w:rsidRPr="00E60940">
        <w:rPr>
          <w:noProof/>
        </w:rPr>
        <w:pict>
          <v:shape id="_x0000_i1045" type="#_x0000_t75" style="width:342.35pt;height:4in;visibility:visible">
            <v:imagedata r:id="rId29" o:title=""/>
          </v:shape>
        </w:pict>
      </w:r>
    </w:p>
    <w:p w:rsidR="0054513B" w:rsidRPr="00EB4E93" w:rsidRDefault="0054513B" w:rsidP="00AE73E5">
      <w:pPr>
        <w:widowControl/>
        <w:spacing w:line="312" w:lineRule="auto"/>
        <w:jc w:val="center"/>
        <w:rPr>
          <w:rFonts w:ascii="微软雅黑" w:eastAsia="微软雅黑" w:hAnsi="微软雅黑" w:cs="宋体"/>
          <w:kern w:val="0"/>
          <w:szCs w:val="21"/>
        </w:rPr>
      </w:pPr>
      <w:r w:rsidRPr="00EB4E93">
        <w:rPr>
          <w:rFonts w:ascii="微软雅黑" w:eastAsia="微软雅黑" w:hAnsi="微软雅黑" w:cs="宋体" w:hint="eastAsia"/>
          <w:kern w:val="0"/>
          <w:szCs w:val="21"/>
        </w:rPr>
        <w:lastRenderedPageBreak/>
        <w:t>图4-</w:t>
      </w:r>
      <w:r w:rsidR="0022750F" w:rsidRPr="00EB4E93">
        <w:rPr>
          <w:rFonts w:ascii="微软雅黑" w:eastAsia="微软雅黑" w:hAnsi="微软雅黑" w:cs="宋体" w:hint="eastAsia"/>
          <w:kern w:val="0"/>
          <w:szCs w:val="21"/>
        </w:rPr>
        <w:t>2</w:t>
      </w:r>
    </w:p>
    <w:p w:rsidR="0022750F" w:rsidRPr="00EB4E93" w:rsidRDefault="0054513B" w:rsidP="00AE73E5">
      <w:pPr>
        <w:spacing w:line="312" w:lineRule="auto"/>
        <w:rPr>
          <w:rFonts w:ascii="微软雅黑" w:eastAsia="微软雅黑" w:hAnsi="微软雅黑"/>
        </w:rPr>
      </w:pPr>
      <w:r w:rsidRPr="00EB4E93">
        <w:rPr>
          <w:rFonts w:ascii="微软雅黑" w:eastAsia="微软雅黑" w:hAnsi="微软雅黑" w:hint="eastAsia"/>
        </w:rPr>
        <w:tab/>
      </w:r>
      <w:r w:rsidR="0022750F" w:rsidRPr="00EB4E93">
        <w:rPr>
          <w:rFonts w:ascii="微软雅黑" w:eastAsia="微软雅黑" w:hAnsi="微软雅黑" w:hint="eastAsia"/>
        </w:rPr>
        <w:t>（B）在此页面填写节目名称与节目描述，节目ID系统自动给出。</w:t>
      </w:r>
    </w:p>
    <w:p w:rsidR="0054513B" w:rsidRPr="00EB4E93" w:rsidRDefault="0022750F" w:rsidP="00AE73E5">
      <w:pPr>
        <w:spacing w:line="312" w:lineRule="auto"/>
        <w:ind w:firstLine="420"/>
        <w:rPr>
          <w:rFonts w:ascii="微软雅黑" w:eastAsia="微软雅黑" w:hAnsi="微软雅黑" w:hint="eastAsia"/>
        </w:rPr>
      </w:pPr>
      <w:r w:rsidRPr="00EB4E93">
        <w:rPr>
          <w:rFonts w:ascii="微软雅黑" w:eastAsia="微软雅黑" w:hAnsi="微软雅黑" w:hint="eastAsia"/>
        </w:rPr>
        <w:t>（C）选择您想为该节目添加的输入源，点击&lt;确认&gt;即可添加节目成功。</w:t>
      </w:r>
    </w:p>
    <w:p w:rsidR="00324DA5" w:rsidRPr="00EB4E93" w:rsidRDefault="00324DA5" w:rsidP="00AE73E5">
      <w:pPr>
        <w:spacing w:line="312" w:lineRule="auto"/>
        <w:ind w:firstLine="420"/>
        <w:rPr>
          <w:rFonts w:ascii="微软雅黑" w:eastAsia="微软雅黑" w:hAnsi="微软雅黑" w:hint="eastAsia"/>
        </w:rPr>
      </w:pPr>
      <w:r w:rsidRPr="00EB4E93">
        <w:rPr>
          <w:rFonts w:ascii="微软雅黑" w:eastAsia="微软雅黑" w:hAnsi="微软雅黑" w:hint="eastAsia"/>
        </w:rPr>
        <w:t>如果您需要节目时移的功能,请勾选是否时移的复选框，此时则节目具有时移功能，不勾选，则不可时移。</w:t>
      </w:r>
    </w:p>
    <w:p w:rsidR="00BD07A5" w:rsidRPr="00EB4E93" w:rsidRDefault="00BD07A5"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BD07A5" w:rsidRPr="00EB4E93" w:rsidRDefault="00BD07A5"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9329F6" w:rsidRPr="00EB4E93" w:rsidRDefault="009329F6" w:rsidP="00AE73E5">
      <w:pPr>
        <w:numPr>
          <w:ilvl w:val="1"/>
          <w:numId w:val="12"/>
        </w:numPr>
        <w:spacing w:line="312" w:lineRule="auto"/>
        <w:rPr>
          <w:rFonts w:ascii="微软雅黑" w:eastAsia="微软雅黑" w:hAnsi="微软雅黑" w:hint="eastAsia"/>
          <w:b/>
        </w:rPr>
      </w:pPr>
      <w:r w:rsidRPr="00EB4E93">
        <w:rPr>
          <w:rFonts w:ascii="微软雅黑" w:eastAsia="微软雅黑" w:hAnsi="微软雅黑" w:hint="eastAsia"/>
          <w:b/>
        </w:rPr>
        <w:t>一个节目可选择多个输入源，但是一个输入源只能被一个节目所选择</w:t>
      </w:r>
      <w:r w:rsidR="00074E9A" w:rsidRPr="00EB4E93">
        <w:rPr>
          <w:rFonts w:ascii="微软雅黑" w:eastAsia="微软雅黑" w:hAnsi="微软雅黑" w:hint="eastAsia"/>
          <w:b/>
        </w:rPr>
        <w:t>，已被其他节目添加的输入源将不会出现在“选择输入源”的列表中。</w:t>
      </w:r>
    </w:p>
    <w:p w:rsidR="00EC5DEB" w:rsidRPr="00EB4E93" w:rsidRDefault="009329F6" w:rsidP="00AE73E5">
      <w:pPr>
        <w:numPr>
          <w:ilvl w:val="1"/>
          <w:numId w:val="12"/>
        </w:numPr>
        <w:spacing w:line="312" w:lineRule="auto"/>
        <w:rPr>
          <w:rFonts w:ascii="微软雅黑" w:eastAsia="微软雅黑" w:hAnsi="微软雅黑" w:hint="eastAsia"/>
          <w:b/>
        </w:rPr>
      </w:pPr>
      <w:r w:rsidRPr="00EB4E93">
        <w:rPr>
          <w:rFonts w:ascii="微软雅黑" w:eastAsia="微软雅黑" w:hAnsi="微软雅黑" w:hint="eastAsia"/>
          <w:b/>
        </w:rPr>
        <w:t>在添加节目时可不选择任何</w:t>
      </w:r>
      <w:r w:rsidR="0059076C">
        <w:rPr>
          <w:rFonts w:ascii="微软雅黑" w:eastAsia="微软雅黑" w:hAnsi="微软雅黑" w:hint="eastAsia"/>
          <w:b/>
        </w:rPr>
        <w:t>输入源</w:t>
      </w:r>
      <w:r w:rsidRPr="00EB4E93">
        <w:rPr>
          <w:rFonts w:ascii="微软雅黑" w:eastAsia="微软雅黑" w:hAnsi="微软雅黑" w:hint="eastAsia"/>
          <w:b/>
        </w:rPr>
        <w:t>，如需为节目添加输入源或修改输入源，请参见4.</w:t>
      </w:r>
      <w:r w:rsidR="00756A71" w:rsidRPr="00EB4E93">
        <w:rPr>
          <w:rFonts w:ascii="微软雅黑" w:eastAsia="微软雅黑" w:hAnsi="微软雅黑" w:hint="eastAsia"/>
          <w:b/>
        </w:rPr>
        <w:t>2</w:t>
      </w:r>
      <w:r w:rsidRPr="00EB4E93">
        <w:rPr>
          <w:rFonts w:ascii="微软雅黑" w:eastAsia="微软雅黑" w:hAnsi="微软雅黑" w:hint="eastAsia"/>
          <w:b/>
        </w:rPr>
        <w:t xml:space="preserve"> 编辑节目</w:t>
      </w:r>
      <w:r w:rsidR="000526E6" w:rsidRPr="00EB4E93">
        <w:rPr>
          <w:rFonts w:ascii="微软雅黑" w:eastAsia="微软雅黑" w:hAnsi="微软雅黑" w:hint="eastAsia"/>
          <w:b/>
        </w:rPr>
        <w:t>。</w:t>
      </w:r>
    </w:p>
    <w:p w:rsidR="00BD07A5" w:rsidRPr="00EB4E93" w:rsidRDefault="00BD07A5"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E125A7" w:rsidRPr="00EB4E93" w:rsidRDefault="00CF6A2B" w:rsidP="00AE73E5">
      <w:pPr>
        <w:pStyle w:val="2"/>
        <w:spacing w:line="312" w:lineRule="auto"/>
        <w:rPr>
          <w:rFonts w:ascii="微软雅黑" w:eastAsia="微软雅黑" w:hAnsi="微软雅黑" w:hint="eastAsia"/>
        </w:rPr>
      </w:pPr>
      <w:bookmarkStart w:id="31" w:name="_4.3编辑节目"/>
      <w:bookmarkStart w:id="32" w:name="_Toc317587570"/>
      <w:bookmarkStart w:id="33" w:name="_Toc357176234"/>
      <w:bookmarkEnd w:id="31"/>
      <w:r w:rsidRPr="00EB4E93">
        <w:rPr>
          <w:rFonts w:ascii="微软雅黑" w:eastAsia="微软雅黑" w:hAnsi="微软雅黑" w:hint="eastAsia"/>
        </w:rPr>
        <w:t>4.</w:t>
      </w:r>
      <w:r w:rsidR="00756A71" w:rsidRPr="00EB4E93">
        <w:rPr>
          <w:rFonts w:ascii="微软雅黑" w:eastAsia="微软雅黑" w:hAnsi="微软雅黑" w:hint="eastAsia"/>
        </w:rPr>
        <w:t>2</w:t>
      </w:r>
      <w:r w:rsidR="00952828" w:rsidRPr="00EB4E93">
        <w:rPr>
          <w:rFonts w:ascii="微软雅黑" w:eastAsia="微软雅黑" w:hAnsi="微软雅黑" w:hint="eastAsia"/>
        </w:rPr>
        <w:t>编辑节目</w:t>
      </w:r>
      <w:bookmarkEnd w:id="32"/>
      <w:bookmarkEnd w:id="33"/>
    </w:p>
    <w:p w:rsidR="006A1658" w:rsidRPr="00EB4E93" w:rsidRDefault="006A1658" w:rsidP="00AE73E5">
      <w:pPr>
        <w:spacing w:line="312" w:lineRule="auto"/>
        <w:rPr>
          <w:rFonts w:ascii="微软雅黑" w:eastAsia="微软雅黑" w:hAnsi="微软雅黑" w:hint="eastAsia"/>
        </w:rPr>
      </w:pPr>
      <w:r w:rsidRPr="00EB4E93">
        <w:rPr>
          <w:rFonts w:ascii="微软雅黑" w:eastAsia="微软雅黑" w:hAnsi="微软雅黑" w:hint="eastAsia"/>
        </w:rPr>
        <w:tab/>
        <w:t>当您需要更改节目信息或者添加/删除节目的输入源时，可</w:t>
      </w:r>
      <w:r w:rsidR="007739A5" w:rsidRPr="00EB4E93">
        <w:rPr>
          <w:rFonts w:ascii="微软雅黑" w:eastAsia="微软雅黑" w:hAnsi="微软雅黑" w:hint="eastAsia"/>
        </w:rPr>
        <w:t>选择待编辑的节目，点击</w:t>
      </w:r>
      <w:r w:rsidR="00F54209" w:rsidRPr="00EB4E93">
        <w:rPr>
          <w:rFonts w:ascii="微软雅黑" w:eastAsia="微软雅黑" w:hAnsi="微软雅黑" w:hint="eastAsia"/>
        </w:rPr>
        <w:t>图4-1页面的</w:t>
      </w:r>
      <w:r w:rsidR="007739A5" w:rsidRPr="00EB4E93">
        <w:rPr>
          <w:rFonts w:ascii="微软雅黑" w:eastAsia="微软雅黑" w:hAnsi="微软雅黑" w:hint="eastAsia"/>
        </w:rPr>
        <w:t>&lt;编辑节目&gt;</w:t>
      </w:r>
      <w:r w:rsidR="00F004A1" w:rsidRPr="00EB4E93">
        <w:rPr>
          <w:rFonts w:ascii="微软雅黑" w:eastAsia="微软雅黑" w:hAnsi="微软雅黑" w:hint="eastAsia"/>
        </w:rPr>
        <w:t>，弹出编辑节目的页面如图4-</w:t>
      </w:r>
      <w:r w:rsidR="00756A71" w:rsidRPr="00EB4E93">
        <w:rPr>
          <w:rFonts w:ascii="微软雅黑" w:eastAsia="微软雅黑" w:hAnsi="微软雅黑" w:hint="eastAsia"/>
        </w:rPr>
        <w:t>3</w:t>
      </w:r>
      <w:r w:rsidR="00F004A1" w:rsidRPr="00EB4E93">
        <w:rPr>
          <w:rFonts w:ascii="微软雅黑" w:eastAsia="微软雅黑" w:hAnsi="微软雅黑" w:hint="eastAsia"/>
        </w:rPr>
        <w:t>所示。</w:t>
      </w:r>
    </w:p>
    <w:p w:rsidR="00D74B25" w:rsidRPr="00EB4E93" w:rsidRDefault="00523C7B" w:rsidP="00C00166">
      <w:pPr>
        <w:widowControl/>
        <w:jc w:val="center"/>
        <w:rPr>
          <w:rFonts w:ascii="微软雅黑" w:eastAsia="微软雅黑" w:hAnsi="微软雅黑" w:cs="宋体"/>
          <w:kern w:val="0"/>
          <w:sz w:val="24"/>
        </w:rPr>
      </w:pPr>
      <w:r w:rsidRPr="00F252DF">
        <w:rPr>
          <w:noProof/>
        </w:rPr>
        <w:lastRenderedPageBreak/>
        <w:pict>
          <v:shape id="_x0000_i1046" type="#_x0000_t75" style="width:381.05pt;height:317.9pt;visibility:visible">
            <v:imagedata r:id="rId30" o:title=""/>
          </v:shape>
        </w:pict>
      </w:r>
    </w:p>
    <w:p w:rsidR="00457BED" w:rsidRPr="00EB4E93" w:rsidRDefault="00F004A1" w:rsidP="00AE73E5">
      <w:pPr>
        <w:spacing w:line="312" w:lineRule="auto"/>
        <w:jc w:val="center"/>
        <w:rPr>
          <w:rFonts w:ascii="微软雅黑" w:eastAsia="微软雅黑" w:hAnsi="微软雅黑" w:hint="eastAsia"/>
        </w:rPr>
      </w:pPr>
      <w:r w:rsidRPr="00EB4E93">
        <w:rPr>
          <w:rFonts w:ascii="微软雅黑" w:eastAsia="微软雅黑" w:hAnsi="微软雅黑" w:hint="eastAsia"/>
        </w:rPr>
        <w:t>图4-</w:t>
      </w:r>
      <w:r w:rsidR="00756A71" w:rsidRPr="00EB4E93">
        <w:rPr>
          <w:rFonts w:ascii="微软雅黑" w:eastAsia="微软雅黑" w:hAnsi="微软雅黑" w:hint="eastAsia"/>
        </w:rPr>
        <w:t>3</w:t>
      </w:r>
    </w:p>
    <w:p w:rsidR="00F004A1" w:rsidRPr="00EB4E93" w:rsidRDefault="00F004A1" w:rsidP="00AE73E5">
      <w:pPr>
        <w:spacing w:line="312" w:lineRule="auto"/>
        <w:ind w:firstLine="420"/>
        <w:rPr>
          <w:rFonts w:ascii="微软雅黑" w:eastAsia="微软雅黑" w:hAnsi="微软雅黑" w:hint="eastAsia"/>
        </w:rPr>
      </w:pPr>
      <w:r w:rsidRPr="00EB4E93">
        <w:rPr>
          <w:rFonts w:ascii="微软雅黑" w:eastAsia="微软雅黑" w:hAnsi="微软雅黑" w:hint="eastAsia"/>
        </w:rPr>
        <w:t>在此</w:t>
      </w:r>
      <w:r w:rsidR="00000EAC" w:rsidRPr="00EB4E93">
        <w:rPr>
          <w:rFonts w:ascii="微软雅黑" w:eastAsia="微软雅黑" w:hAnsi="微软雅黑" w:hint="eastAsia"/>
        </w:rPr>
        <w:t>页面您可修改</w:t>
      </w:r>
      <w:r w:rsidR="001A39C9" w:rsidRPr="00EB4E93">
        <w:rPr>
          <w:rFonts w:ascii="微软雅黑" w:eastAsia="微软雅黑" w:hAnsi="微软雅黑" w:hint="eastAsia"/>
        </w:rPr>
        <w:t>节目</w:t>
      </w:r>
      <w:r w:rsidR="00000EAC" w:rsidRPr="00EB4E93">
        <w:rPr>
          <w:rFonts w:ascii="微软雅黑" w:eastAsia="微软雅黑" w:hAnsi="微软雅黑" w:hint="eastAsia"/>
        </w:rPr>
        <w:t>名称与描述，如果您需要对输入源进行添加或删除，请勾选或去掉勾选输入源前面的复选框，点击&lt;确认&gt;即可修改成功。</w:t>
      </w:r>
    </w:p>
    <w:p w:rsidR="008A32AD" w:rsidRPr="00EB4E93" w:rsidRDefault="008A32AD"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8A32AD" w:rsidRPr="00EB4E93" w:rsidRDefault="008A32AD"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8A32AD" w:rsidRDefault="00ED0E67" w:rsidP="00AE73E5">
      <w:pPr>
        <w:numPr>
          <w:ilvl w:val="0"/>
          <w:numId w:val="25"/>
        </w:numPr>
        <w:spacing w:line="312" w:lineRule="auto"/>
        <w:rPr>
          <w:rFonts w:ascii="微软雅黑" w:eastAsia="微软雅黑" w:hAnsi="微软雅黑" w:hint="eastAsia"/>
          <w:b/>
        </w:rPr>
      </w:pPr>
      <w:r w:rsidRPr="00EB4E93">
        <w:rPr>
          <w:rFonts w:ascii="微软雅黑" w:eastAsia="微软雅黑" w:hAnsi="微软雅黑" w:hint="eastAsia"/>
          <w:b/>
        </w:rPr>
        <w:t>只有未发布状态的节目能执行编</w:t>
      </w:r>
      <w:r w:rsidR="001907A5">
        <w:rPr>
          <w:rFonts w:ascii="微软雅黑" w:eastAsia="微软雅黑" w:hAnsi="微软雅黑" w:hint="eastAsia"/>
          <w:b/>
        </w:rPr>
        <w:t>辑与删除操作，发布状态的节目不可执行，如需编辑或删除节目，请先</w:t>
      </w:r>
      <w:r w:rsidRPr="00EB4E93">
        <w:rPr>
          <w:rFonts w:ascii="微软雅黑" w:eastAsia="微软雅黑" w:hAnsi="微软雅黑" w:hint="eastAsia"/>
          <w:b/>
        </w:rPr>
        <w:t>停止该节目，停止节目的操作请参见4.</w:t>
      </w:r>
      <w:r w:rsidR="007B0DAF">
        <w:rPr>
          <w:rFonts w:ascii="微软雅黑" w:eastAsia="微软雅黑" w:hAnsi="微软雅黑" w:hint="eastAsia"/>
          <w:b/>
        </w:rPr>
        <w:t>5</w:t>
      </w:r>
      <w:r w:rsidRPr="00EB4E93">
        <w:rPr>
          <w:rFonts w:ascii="微软雅黑" w:eastAsia="微软雅黑" w:hAnsi="微软雅黑" w:hint="eastAsia"/>
          <w:b/>
        </w:rPr>
        <w:t xml:space="preserve"> 停止节目。</w:t>
      </w:r>
    </w:p>
    <w:p w:rsidR="0041719D" w:rsidRPr="00EB4E93" w:rsidRDefault="0091092C" w:rsidP="00AE73E5">
      <w:pPr>
        <w:numPr>
          <w:ilvl w:val="0"/>
          <w:numId w:val="25"/>
        </w:numPr>
        <w:spacing w:line="312" w:lineRule="auto"/>
        <w:rPr>
          <w:rFonts w:ascii="微软雅黑" w:eastAsia="微软雅黑" w:hAnsi="微软雅黑" w:hint="eastAsia"/>
          <w:b/>
        </w:rPr>
      </w:pPr>
      <w:r>
        <w:rPr>
          <w:rFonts w:ascii="微软雅黑" w:eastAsia="微软雅黑" w:hAnsi="微软雅黑" w:hint="eastAsia"/>
          <w:b/>
        </w:rPr>
        <w:t>“</w:t>
      </w:r>
      <w:r w:rsidR="0041719D">
        <w:rPr>
          <w:rFonts w:ascii="微软雅黑" w:eastAsia="微软雅黑" w:hAnsi="微软雅黑" w:hint="eastAsia"/>
          <w:b/>
        </w:rPr>
        <w:t>是否结束</w:t>
      </w:r>
      <w:r>
        <w:rPr>
          <w:rFonts w:ascii="微软雅黑" w:eastAsia="微软雅黑" w:hAnsi="微软雅黑" w:hint="eastAsia"/>
          <w:b/>
        </w:rPr>
        <w:t>“</w:t>
      </w:r>
      <w:r w:rsidR="0041719D">
        <w:rPr>
          <w:rFonts w:ascii="微软雅黑" w:eastAsia="微软雅黑" w:hAnsi="微软雅黑" w:hint="eastAsia"/>
          <w:b/>
        </w:rPr>
        <w:t>：</w:t>
      </w:r>
      <w:r w:rsidR="00F7572E">
        <w:rPr>
          <w:rFonts w:ascii="微软雅黑" w:eastAsia="微软雅黑" w:hAnsi="微软雅黑" w:hint="eastAsia"/>
          <w:b/>
        </w:rPr>
        <w:t>此处为标记节目结束的选项，勾选后页面内播放器将显示相应的默认图片</w:t>
      </w:r>
      <w:r w:rsidR="00433DF7">
        <w:rPr>
          <w:rFonts w:ascii="微软雅黑" w:eastAsia="微软雅黑" w:hAnsi="微软雅黑" w:hint="eastAsia"/>
          <w:b/>
        </w:rPr>
        <w:t>（此功能</w:t>
      </w:r>
      <w:r w:rsidR="00424A65">
        <w:rPr>
          <w:rFonts w:ascii="微软雅黑" w:eastAsia="微软雅黑" w:hAnsi="微软雅黑" w:hint="eastAsia"/>
          <w:b/>
        </w:rPr>
        <w:t>主要使用于</w:t>
      </w:r>
      <w:r w:rsidR="00433DF7">
        <w:rPr>
          <w:rFonts w:ascii="微软雅黑" w:eastAsia="微软雅黑" w:hAnsi="微软雅黑" w:hint="eastAsia"/>
          <w:b/>
        </w:rPr>
        <w:t>现场直播</w:t>
      </w:r>
      <w:r w:rsidR="00424A65">
        <w:rPr>
          <w:rFonts w:ascii="微软雅黑" w:eastAsia="微软雅黑" w:hAnsi="微软雅黑" w:hint="eastAsia"/>
          <w:b/>
        </w:rPr>
        <w:t>应用</w:t>
      </w:r>
      <w:r w:rsidR="00433DF7">
        <w:rPr>
          <w:rFonts w:ascii="微软雅黑" w:eastAsia="微软雅黑" w:hAnsi="微软雅黑" w:hint="eastAsia"/>
          <w:b/>
        </w:rPr>
        <w:t>中）</w:t>
      </w:r>
    </w:p>
    <w:p w:rsidR="008A32AD" w:rsidRPr="00EB4E93" w:rsidRDefault="008A32AD"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024695" w:rsidRPr="00EB4E93" w:rsidRDefault="00024695" w:rsidP="00024695">
      <w:pPr>
        <w:pStyle w:val="2"/>
        <w:spacing w:line="312" w:lineRule="auto"/>
        <w:rPr>
          <w:rFonts w:ascii="微软雅黑" w:eastAsia="微软雅黑" w:hAnsi="微软雅黑" w:hint="eastAsia"/>
        </w:rPr>
      </w:pPr>
      <w:bookmarkStart w:id="34" w:name="_Toc357176235"/>
      <w:r w:rsidRPr="00EB4E93">
        <w:rPr>
          <w:rFonts w:ascii="微软雅黑" w:eastAsia="微软雅黑" w:hAnsi="微软雅黑" w:hint="eastAsia"/>
        </w:rPr>
        <w:lastRenderedPageBreak/>
        <w:t>4.3发布节目</w:t>
      </w:r>
      <w:bookmarkEnd w:id="34"/>
    </w:p>
    <w:p w:rsidR="00024695" w:rsidRPr="00EB4E93" w:rsidRDefault="00024695" w:rsidP="00024695">
      <w:pPr>
        <w:spacing w:line="312" w:lineRule="auto"/>
        <w:rPr>
          <w:rFonts w:ascii="微软雅黑" w:eastAsia="微软雅黑" w:hAnsi="微软雅黑" w:hint="eastAsia"/>
        </w:rPr>
      </w:pPr>
      <w:r w:rsidRPr="00EB4E93">
        <w:rPr>
          <w:rFonts w:ascii="微软雅黑" w:eastAsia="微软雅黑" w:hAnsi="微软雅黑" w:hint="eastAsia"/>
        </w:rPr>
        <w:tab/>
        <w:t>如果您需要发布某个节目时，选择待发布的节目，点击图4-1页面的&lt;发布节目&gt;即可发布该节目；当该节目发布后，状态图标变为绿色，如图4-4所示。</w:t>
      </w:r>
    </w:p>
    <w:p w:rsidR="00024695" w:rsidRPr="00EB4E93" w:rsidRDefault="00A40B48" w:rsidP="00024695">
      <w:pPr>
        <w:jc w:val="center"/>
        <w:rPr>
          <w:rFonts w:ascii="微软雅黑" w:eastAsia="微软雅黑" w:hAnsi="微软雅黑" w:cs="宋体" w:hint="eastAsia"/>
          <w:kern w:val="0"/>
          <w:sz w:val="24"/>
        </w:rPr>
      </w:pPr>
      <w:r w:rsidRPr="00803571">
        <w:rPr>
          <w:noProof/>
        </w:rPr>
        <w:pict>
          <v:shape id="_x0000_i1047" type="#_x0000_t75" style="width:6in;height:269.65pt;visibility:visible">
            <v:imagedata r:id="rId31" o:title=""/>
          </v:shape>
        </w:pict>
      </w:r>
    </w:p>
    <w:p w:rsidR="00024695" w:rsidRPr="00EB4E93" w:rsidRDefault="00024695" w:rsidP="00024695">
      <w:pPr>
        <w:spacing w:line="312" w:lineRule="auto"/>
        <w:jc w:val="center"/>
        <w:rPr>
          <w:rFonts w:ascii="微软雅黑" w:eastAsia="微软雅黑" w:hAnsi="微软雅黑" w:hint="eastAsia"/>
        </w:rPr>
      </w:pPr>
      <w:r w:rsidRPr="00EB4E93">
        <w:rPr>
          <w:rFonts w:ascii="微软雅黑" w:eastAsia="微软雅黑" w:hAnsi="微软雅黑" w:hint="eastAsia"/>
        </w:rPr>
        <w:t>图4-4</w:t>
      </w:r>
    </w:p>
    <w:p w:rsidR="00024695" w:rsidRDefault="00024695" w:rsidP="00024695">
      <w:pPr>
        <w:spacing w:line="312" w:lineRule="auto"/>
        <w:ind w:firstLine="420"/>
        <w:rPr>
          <w:rFonts w:ascii="微软雅黑" w:eastAsia="微软雅黑" w:hAnsi="微软雅黑" w:hint="eastAsia"/>
        </w:rPr>
      </w:pPr>
      <w:r w:rsidRPr="00EB4E93">
        <w:rPr>
          <w:rFonts w:ascii="微软雅黑" w:eastAsia="微软雅黑" w:hAnsi="微软雅黑" w:hint="eastAsia"/>
        </w:rPr>
        <w:t>当节目添加了输入源且输入源是“已链接”状态（绿色图标），即可在右侧预览到该节目的播放状况，该播放器可全屏显示预览；展开节目后可看见该节目的输入源的名称、状态、码率等信息。</w:t>
      </w:r>
    </w:p>
    <w:p w:rsidR="008A32AD" w:rsidRDefault="008A32AD" w:rsidP="003062B7">
      <w:pPr>
        <w:spacing w:line="312" w:lineRule="auto"/>
        <w:jc w:val="center"/>
        <w:rPr>
          <w:rFonts w:ascii="微软雅黑" w:eastAsia="微软雅黑" w:hAnsi="微软雅黑" w:hint="eastAsia"/>
        </w:rPr>
      </w:pPr>
    </w:p>
    <w:p w:rsidR="004A03F3" w:rsidRPr="00EB4E93" w:rsidRDefault="004A03F3" w:rsidP="004A03F3">
      <w:pPr>
        <w:pStyle w:val="2"/>
        <w:spacing w:line="312" w:lineRule="auto"/>
        <w:rPr>
          <w:rFonts w:ascii="微软雅黑" w:eastAsia="微软雅黑" w:hAnsi="微软雅黑" w:hint="eastAsia"/>
        </w:rPr>
      </w:pPr>
      <w:bookmarkStart w:id="35" w:name="_Toc357176236"/>
      <w:r w:rsidRPr="00EB4E93">
        <w:rPr>
          <w:rFonts w:ascii="微软雅黑" w:eastAsia="微软雅黑" w:hAnsi="微软雅黑" w:hint="eastAsia"/>
        </w:rPr>
        <w:t>4.</w:t>
      </w:r>
      <w:r w:rsidR="00864444">
        <w:rPr>
          <w:rFonts w:ascii="微软雅黑" w:eastAsia="微软雅黑" w:hAnsi="微软雅黑" w:hint="eastAsia"/>
        </w:rPr>
        <w:t>4</w:t>
      </w:r>
      <w:r w:rsidR="003062B7">
        <w:rPr>
          <w:rFonts w:ascii="微软雅黑" w:eastAsia="微软雅黑" w:hAnsi="微软雅黑" w:hint="eastAsia"/>
        </w:rPr>
        <w:t>EPG</w:t>
      </w:r>
      <w:bookmarkEnd w:id="35"/>
    </w:p>
    <w:p w:rsidR="004A03F3" w:rsidRPr="00EB4E93" w:rsidRDefault="004A03F3" w:rsidP="004A03F3">
      <w:pPr>
        <w:spacing w:line="312" w:lineRule="auto"/>
        <w:rPr>
          <w:rFonts w:ascii="微软雅黑" w:eastAsia="微软雅黑" w:hAnsi="微软雅黑" w:hint="eastAsia"/>
        </w:rPr>
      </w:pPr>
      <w:r w:rsidRPr="00EB4E93">
        <w:rPr>
          <w:rFonts w:ascii="微软雅黑" w:eastAsia="微软雅黑" w:hAnsi="微软雅黑" w:hint="eastAsia"/>
        </w:rPr>
        <w:tab/>
        <w:t>如果您需要</w:t>
      </w:r>
      <w:r w:rsidR="003062B7">
        <w:rPr>
          <w:rFonts w:ascii="微软雅黑" w:eastAsia="微软雅黑" w:hAnsi="微软雅黑" w:hint="eastAsia"/>
        </w:rPr>
        <w:t>上传</w:t>
      </w:r>
      <w:r w:rsidRPr="00EB4E93">
        <w:rPr>
          <w:rFonts w:ascii="微软雅黑" w:eastAsia="微软雅黑" w:hAnsi="微软雅黑" w:hint="eastAsia"/>
        </w:rPr>
        <w:t>节目</w:t>
      </w:r>
      <w:r w:rsidR="003062B7">
        <w:rPr>
          <w:rFonts w:ascii="微软雅黑" w:eastAsia="微软雅黑" w:hAnsi="微软雅黑" w:hint="eastAsia"/>
        </w:rPr>
        <w:t>的EPG</w:t>
      </w:r>
      <w:r w:rsidRPr="00EB4E93">
        <w:rPr>
          <w:rFonts w:ascii="微软雅黑" w:eastAsia="微软雅黑" w:hAnsi="微软雅黑" w:hint="eastAsia"/>
        </w:rPr>
        <w:t>时</w:t>
      </w:r>
      <w:r w:rsidR="003062B7">
        <w:rPr>
          <w:rFonts w:ascii="微软雅黑" w:eastAsia="微软雅黑" w:hAnsi="微软雅黑" w:hint="eastAsia"/>
        </w:rPr>
        <w:t>，选择对应</w:t>
      </w:r>
      <w:r w:rsidRPr="00EB4E93">
        <w:rPr>
          <w:rFonts w:ascii="微软雅黑" w:eastAsia="微软雅黑" w:hAnsi="微软雅黑" w:hint="eastAsia"/>
        </w:rPr>
        <w:t>的节目，点击图4-1页面的&lt;</w:t>
      </w:r>
      <w:r w:rsidR="003062B7">
        <w:rPr>
          <w:rFonts w:ascii="微软雅黑" w:eastAsia="微软雅黑" w:hAnsi="微软雅黑" w:hint="eastAsia"/>
        </w:rPr>
        <w:t>上传EPG</w:t>
      </w:r>
      <w:r w:rsidRPr="00EB4E93">
        <w:rPr>
          <w:rFonts w:ascii="微软雅黑" w:eastAsia="微软雅黑" w:hAnsi="微软雅黑" w:hint="eastAsia"/>
        </w:rPr>
        <w:t>&gt;</w:t>
      </w:r>
      <w:r w:rsidR="003062B7">
        <w:rPr>
          <w:rFonts w:ascii="微软雅黑" w:eastAsia="微软雅黑" w:hAnsi="微软雅黑" w:hint="eastAsia"/>
        </w:rPr>
        <w:t>按钮，</w:t>
      </w:r>
      <w:r w:rsidRPr="00EB4E93">
        <w:rPr>
          <w:rFonts w:ascii="微软雅黑" w:eastAsia="微软雅黑" w:hAnsi="微软雅黑" w:hint="eastAsia"/>
        </w:rPr>
        <w:t>即可</w:t>
      </w:r>
      <w:r w:rsidR="003062B7">
        <w:rPr>
          <w:rFonts w:ascii="微软雅黑" w:eastAsia="微软雅黑" w:hAnsi="微软雅黑" w:hint="eastAsia"/>
        </w:rPr>
        <w:t>选择本地的EPG文件上传到服务器</w:t>
      </w:r>
      <w:r w:rsidRPr="00EB4E93">
        <w:rPr>
          <w:rFonts w:ascii="微软雅黑" w:eastAsia="微软雅黑" w:hAnsi="微软雅黑" w:hint="eastAsia"/>
        </w:rPr>
        <w:t>，如图4-</w:t>
      </w:r>
      <w:r w:rsidR="00864444">
        <w:rPr>
          <w:rFonts w:ascii="微软雅黑" w:eastAsia="微软雅黑" w:hAnsi="微软雅黑" w:hint="eastAsia"/>
        </w:rPr>
        <w:t>5</w:t>
      </w:r>
      <w:r w:rsidRPr="00EB4E93">
        <w:rPr>
          <w:rFonts w:ascii="微软雅黑" w:eastAsia="微软雅黑" w:hAnsi="微软雅黑" w:hint="eastAsia"/>
        </w:rPr>
        <w:t>所示。</w:t>
      </w:r>
    </w:p>
    <w:p w:rsidR="004A03F3" w:rsidRPr="00EB4E93" w:rsidRDefault="00A40B48" w:rsidP="004A03F3">
      <w:pPr>
        <w:jc w:val="center"/>
        <w:rPr>
          <w:rFonts w:ascii="微软雅黑" w:eastAsia="微软雅黑" w:hAnsi="微软雅黑" w:cs="宋体" w:hint="eastAsia"/>
          <w:kern w:val="0"/>
          <w:sz w:val="24"/>
        </w:rPr>
      </w:pPr>
      <w:r w:rsidRPr="00803571">
        <w:rPr>
          <w:noProof/>
        </w:rPr>
        <w:lastRenderedPageBreak/>
        <w:pict>
          <v:shape id="_x0000_i1048" type="#_x0000_t75" style="width:6in;height:269.65pt;visibility:visible">
            <v:imagedata r:id="rId31" o:title=""/>
          </v:shape>
        </w:pict>
      </w:r>
    </w:p>
    <w:p w:rsidR="004A03F3" w:rsidRPr="00EB4E93" w:rsidRDefault="004A03F3" w:rsidP="004A03F3">
      <w:pPr>
        <w:spacing w:line="312" w:lineRule="auto"/>
        <w:jc w:val="center"/>
        <w:rPr>
          <w:rFonts w:ascii="微软雅黑" w:eastAsia="微软雅黑" w:hAnsi="微软雅黑" w:hint="eastAsia"/>
        </w:rPr>
      </w:pPr>
      <w:r w:rsidRPr="00EB4E93">
        <w:rPr>
          <w:rFonts w:ascii="微软雅黑" w:eastAsia="微软雅黑" w:hAnsi="微软雅黑" w:hint="eastAsia"/>
        </w:rPr>
        <w:t>图4-</w:t>
      </w:r>
      <w:r w:rsidR="00864444">
        <w:rPr>
          <w:rFonts w:ascii="微软雅黑" w:eastAsia="微软雅黑" w:hAnsi="微软雅黑" w:hint="eastAsia"/>
        </w:rPr>
        <w:t>5</w:t>
      </w:r>
    </w:p>
    <w:p w:rsidR="004A03F3" w:rsidRDefault="003062B7" w:rsidP="004A03F3">
      <w:pPr>
        <w:spacing w:line="312" w:lineRule="auto"/>
        <w:ind w:firstLine="420"/>
        <w:rPr>
          <w:rFonts w:ascii="微软雅黑" w:eastAsia="微软雅黑" w:hAnsi="微软雅黑" w:hint="eastAsia"/>
        </w:rPr>
      </w:pPr>
      <w:r>
        <w:rPr>
          <w:rFonts w:ascii="微软雅黑" w:eastAsia="微软雅黑" w:hAnsi="微软雅黑" w:hint="eastAsia"/>
        </w:rPr>
        <w:t>EPG上传成功后，您可以点击预览节目，来预览该节目的EPG</w:t>
      </w:r>
      <w:r w:rsidR="004A03F3" w:rsidRPr="00EB4E93">
        <w:rPr>
          <w:rFonts w:ascii="微软雅黑" w:eastAsia="微软雅黑" w:hAnsi="微软雅黑" w:hint="eastAsia"/>
        </w:rPr>
        <w:t>。</w:t>
      </w:r>
    </w:p>
    <w:p w:rsidR="00D805C7" w:rsidRPr="00E54DC9" w:rsidRDefault="00A40B48" w:rsidP="00E54DC9">
      <w:pPr>
        <w:spacing w:line="312" w:lineRule="auto"/>
        <w:ind w:firstLineChars="300" w:firstLine="630"/>
        <w:rPr>
          <w:rFonts w:hint="eastAsia"/>
          <w:noProof/>
        </w:rPr>
      </w:pPr>
      <w:r w:rsidRPr="00CD2ABC">
        <w:rPr>
          <w:noProof/>
        </w:rPr>
        <w:pict>
          <v:shape id="_x0000_i1049" type="#_x0000_t75" style="width:393.95pt;height:209.2pt;visibility:visible">
            <v:imagedata r:id="rId32" o:title="" croptop="4493f" cropbottom="5750f"/>
          </v:shape>
        </w:pict>
      </w:r>
    </w:p>
    <w:p w:rsidR="003062B7" w:rsidRPr="00EB4E93" w:rsidRDefault="003062B7" w:rsidP="003062B7">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3062B7" w:rsidRPr="00EB4E93" w:rsidRDefault="003062B7" w:rsidP="003062B7">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3062B7" w:rsidRDefault="003062B7" w:rsidP="003062B7">
      <w:pPr>
        <w:numPr>
          <w:ilvl w:val="0"/>
          <w:numId w:val="25"/>
        </w:numPr>
        <w:spacing w:line="312" w:lineRule="auto"/>
        <w:rPr>
          <w:rFonts w:ascii="微软雅黑" w:eastAsia="微软雅黑" w:hAnsi="微软雅黑" w:hint="eastAsia"/>
          <w:b/>
        </w:rPr>
      </w:pPr>
      <w:r>
        <w:rPr>
          <w:rFonts w:ascii="微软雅黑" w:eastAsia="微软雅黑" w:hAnsi="微软雅黑" w:hint="eastAsia"/>
          <w:b/>
        </w:rPr>
        <w:t>系统支持EPG的格式为</w:t>
      </w:r>
      <w:r w:rsidR="009722AF">
        <w:rPr>
          <w:rFonts w:ascii="微软雅黑" w:eastAsia="微软雅黑" w:hAnsi="微软雅黑" w:hint="eastAsia"/>
          <w:b/>
        </w:rPr>
        <w:t>*</w:t>
      </w:r>
      <w:r>
        <w:rPr>
          <w:rFonts w:ascii="微软雅黑" w:eastAsia="微软雅黑" w:hAnsi="微软雅黑" w:hint="eastAsia"/>
          <w:b/>
        </w:rPr>
        <w:t>.xml</w:t>
      </w:r>
      <w:r w:rsidRPr="00EB4E93">
        <w:rPr>
          <w:rFonts w:ascii="微软雅黑" w:eastAsia="微软雅黑" w:hAnsi="微软雅黑" w:hint="eastAsia"/>
          <w:b/>
        </w:rPr>
        <w:t>。</w:t>
      </w:r>
    </w:p>
    <w:p w:rsidR="00BC3012" w:rsidRPr="00E54DC9" w:rsidRDefault="003062B7" w:rsidP="00E54DC9">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BC3012" w:rsidRPr="00EB4E93" w:rsidRDefault="00BC3012" w:rsidP="00BC3012">
      <w:pPr>
        <w:pStyle w:val="2"/>
        <w:spacing w:line="312" w:lineRule="auto"/>
        <w:rPr>
          <w:rFonts w:ascii="微软雅黑" w:eastAsia="微软雅黑" w:hAnsi="微软雅黑" w:hint="eastAsia"/>
        </w:rPr>
      </w:pPr>
      <w:bookmarkStart w:id="36" w:name="_Toc357176237"/>
      <w:r w:rsidRPr="00EB4E93">
        <w:rPr>
          <w:rFonts w:ascii="微软雅黑" w:eastAsia="微软雅黑" w:hAnsi="微软雅黑" w:hint="eastAsia"/>
        </w:rPr>
        <w:lastRenderedPageBreak/>
        <w:t>4.</w:t>
      </w:r>
      <w:r w:rsidR="00024695">
        <w:rPr>
          <w:rFonts w:ascii="微软雅黑" w:eastAsia="微软雅黑" w:hAnsi="微软雅黑" w:hint="eastAsia"/>
        </w:rPr>
        <w:t>5</w:t>
      </w:r>
      <w:r>
        <w:rPr>
          <w:rFonts w:ascii="微软雅黑" w:eastAsia="微软雅黑" w:hAnsi="微软雅黑" w:hint="eastAsia"/>
        </w:rPr>
        <w:t>查看</w:t>
      </w:r>
      <w:r w:rsidRPr="00EB4E93">
        <w:rPr>
          <w:rFonts w:ascii="微软雅黑" w:eastAsia="微软雅黑" w:hAnsi="微软雅黑" w:hint="eastAsia"/>
        </w:rPr>
        <w:t>节目</w:t>
      </w:r>
      <w:bookmarkEnd w:id="36"/>
    </w:p>
    <w:p w:rsidR="00BC3012" w:rsidRPr="00EB4E93" w:rsidRDefault="00BC3012" w:rsidP="00BC3012">
      <w:pPr>
        <w:spacing w:line="312" w:lineRule="auto"/>
        <w:rPr>
          <w:rFonts w:ascii="微软雅黑" w:eastAsia="微软雅黑" w:hAnsi="微软雅黑" w:hint="eastAsia"/>
        </w:rPr>
      </w:pPr>
      <w:r w:rsidRPr="00EB4E93">
        <w:rPr>
          <w:rFonts w:ascii="微软雅黑" w:eastAsia="微软雅黑" w:hAnsi="微软雅黑" w:hint="eastAsia"/>
        </w:rPr>
        <w:tab/>
        <w:t>如果您</w:t>
      </w:r>
      <w:r>
        <w:rPr>
          <w:rFonts w:ascii="微软雅黑" w:eastAsia="微软雅黑" w:hAnsi="微软雅黑" w:hint="eastAsia"/>
        </w:rPr>
        <w:t>已经</w:t>
      </w:r>
      <w:r w:rsidRPr="00EB4E93">
        <w:rPr>
          <w:rFonts w:ascii="微软雅黑" w:eastAsia="微软雅黑" w:hAnsi="微软雅黑" w:hint="eastAsia"/>
        </w:rPr>
        <w:t>发布某个节目，</w:t>
      </w:r>
      <w:r>
        <w:rPr>
          <w:rFonts w:ascii="微软雅黑" w:eastAsia="微软雅黑" w:hAnsi="微软雅黑" w:hint="eastAsia"/>
        </w:rPr>
        <w:t>&lt;编辑节目&gt;自动切换到&lt;查看节目&gt;，您可以点击&lt;查看节目&gt;查看该节目的详细信息</w:t>
      </w:r>
      <w:r w:rsidRPr="00EB4E93">
        <w:rPr>
          <w:rFonts w:ascii="微软雅黑" w:eastAsia="微软雅黑" w:hAnsi="微软雅黑" w:hint="eastAsia"/>
        </w:rPr>
        <w:t>，</w:t>
      </w:r>
      <w:r w:rsidR="00EA6E72">
        <w:rPr>
          <w:rFonts w:ascii="微软雅黑" w:eastAsia="微软雅黑" w:hAnsi="微软雅黑" w:hint="eastAsia"/>
        </w:rPr>
        <w:t>与编辑节目页面类似，只是您不能对相关信息进行修改，</w:t>
      </w:r>
      <w:r w:rsidR="00EA6E72" w:rsidRPr="00EB4E93">
        <w:rPr>
          <w:rFonts w:ascii="微软雅黑" w:eastAsia="微软雅黑" w:hAnsi="微软雅黑" w:hint="eastAsia"/>
        </w:rPr>
        <w:t>如图4-</w:t>
      </w:r>
      <w:r w:rsidR="00864444">
        <w:rPr>
          <w:rFonts w:ascii="微软雅黑" w:eastAsia="微软雅黑" w:hAnsi="微软雅黑" w:hint="eastAsia"/>
        </w:rPr>
        <w:t>6</w:t>
      </w:r>
      <w:r w:rsidR="00EA6E72" w:rsidRPr="00EB4E93">
        <w:rPr>
          <w:rFonts w:ascii="微软雅黑" w:eastAsia="微软雅黑" w:hAnsi="微软雅黑" w:hint="eastAsia"/>
        </w:rPr>
        <w:t>所示</w:t>
      </w:r>
      <w:r w:rsidR="00EA6E72">
        <w:rPr>
          <w:rFonts w:ascii="微软雅黑" w:eastAsia="微软雅黑" w:hAnsi="微软雅黑" w:hint="eastAsia"/>
        </w:rPr>
        <w:t>，</w:t>
      </w:r>
    </w:p>
    <w:p w:rsidR="00BC3012" w:rsidRPr="00EB4E93" w:rsidRDefault="00EA6E72" w:rsidP="00BC3012">
      <w:pPr>
        <w:jc w:val="center"/>
        <w:rPr>
          <w:rFonts w:ascii="微软雅黑" w:eastAsia="微软雅黑" w:hAnsi="微软雅黑" w:cs="宋体" w:hint="eastAsia"/>
          <w:kern w:val="0"/>
          <w:sz w:val="24"/>
        </w:rPr>
      </w:pPr>
      <w:r w:rsidRPr="00F252DF">
        <w:rPr>
          <w:noProof/>
        </w:rPr>
        <w:pict>
          <v:shape id="_x0000_i1050" type="#_x0000_t75" style="width:370.2pt;height:308.4pt;visibility:visible">
            <v:imagedata r:id="rId33" o:title=""/>
          </v:shape>
        </w:pict>
      </w:r>
    </w:p>
    <w:p w:rsidR="00BC3012" w:rsidRPr="00C10162" w:rsidRDefault="00BC3012" w:rsidP="00C10162">
      <w:pPr>
        <w:spacing w:line="312" w:lineRule="auto"/>
        <w:jc w:val="center"/>
        <w:rPr>
          <w:rFonts w:ascii="微软雅黑" w:eastAsia="微软雅黑" w:hAnsi="微软雅黑" w:hint="eastAsia"/>
        </w:rPr>
      </w:pPr>
      <w:r w:rsidRPr="00EB4E93">
        <w:rPr>
          <w:rFonts w:ascii="微软雅黑" w:eastAsia="微软雅黑" w:hAnsi="微软雅黑" w:hint="eastAsia"/>
        </w:rPr>
        <w:t>图4-</w:t>
      </w:r>
      <w:r w:rsidR="00864444">
        <w:rPr>
          <w:rFonts w:ascii="微软雅黑" w:eastAsia="微软雅黑" w:hAnsi="微软雅黑" w:hint="eastAsia"/>
        </w:rPr>
        <w:t>6</w:t>
      </w:r>
    </w:p>
    <w:p w:rsidR="00952828" w:rsidRPr="00EB4E93" w:rsidRDefault="00CF6A2B" w:rsidP="00AE73E5">
      <w:pPr>
        <w:pStyle w:val="2"/>
        <w:spacing w:line="312" w:lineRule="auto"/>
        <w:rPr>
          <w:rFonts w:ascii="微软雅黑" w:eastAsia="微软雅黑" w:hAnsi="微软雅黑" w:hint="eastAsia"/>
        </w:rPr>
      </w:pPr>
      <w:bookmarkStart w:id="37" w:name="_Toc317587572"/>
      <w:bookmarkStart w:id="38" w:name="_Toc357176238"/>
      <w:r w:rsidRPr="00EB4E93">
        <w:rPr>
          <w:rFonts w:ascii="微软雅黑" w:eastAsia="微软雅黑" w:hAnsi="微软雅黑" w:hint="eastAsia"/>
        </w:rPr>
        <w:t>4.</w:t>
      </w:r>
      <w:r w:rsidR="00024695">
        <w:rPr>
          <w:rFonts w:ascii="微软雅黑" w:eastAsia="微软雅黑" w:hAnsi="微软雅黑" w:hint="eastAsia"/>
        </w:rPr>
        <w:t>6</w:t>
      </w:r>
      <w:r w:rsidR="00952828" w:rsidRPr="00EB4E93">
        <w:rPr>
          <w:rFonts w:ascii="微软雅黑" w:eastAsia="微软雅黑" w:hAnsi="微软雅黑" w:hint="eastAsia"/>
        </w:rPr>
        <w:t>停止节目</w:t>
      </w:r>
      <w:bookmarkEnd w:id="37"/>
      <w:bookmarkEnd w:id="38"/>
    </w:p>
    <w:p w:rsidR="009D1AE2" w:rsidRPr="00805A7D" w:rsidRDefault="009D1AE2" w:rsidP="00AE73E5">
      <w:pPr>
        <w:spacing w:line="312" w:lineRule="auto"/>
        <w:rPr>
          <w:rFonts w:ascii="微软雅黑" w:eastAsia="微软雅黑" w:hAnsi="微软雅黑" w:hint="eastAsia"/>
        </w:rPr>
      </w:pPr>
      <w:r w:rsidRPr="00EB4E93">
        <w:rPr>
          <w:rFonts w:ascii="微软雅黑" w:eastAsia="微软雅黑" w:hAnsi="微软雅黑" w:hint="eastAsia"/>
        </w:rPr>
        <w:tab/>
      </w:r>
      <w:r w:rsidRPr="00805A7D">
        <w:rPr>
          <w:rFonts w:ascii="微软雅黑" w:eastAsia="微软雅黑" w:hAnsi="微软雅黑" w:hint="eastAsia"/>
        </w:rPr>
        <w:t>如果您需要停止某个节目，选择待停止的节目，点击</w:t>
      </w:r>
      <w:r w:rsidR="00F54209" w:rsidRPr="00805A7D">
        <w:rPr>
          <w:rFonts w:ascii="微软雅黑" w:eastAsia="微软雅黑" w:hAnsi="微软雅黑" w:hint="eastAsia"/>
        </w:rPr>
        <w:t>图4-</w:t>
      </w:r>
      <w:r w:rsidR="00525C5A">
        <w:rPr>
          <w:rFonts w:ascii="微软雅黑" w:eastAsia="微软雅黑" w:hAnsi="微软雅黑" w:hint="eastAsia"/>
        </w:rPr>
        <w:t>5</w:t>
      </w:r>
      <w:r w:rsidR="00F54209" w:rsidRPr="00805A7D">
        <w:rPr>
          <w:rFonts w:ascii="微软雅黑" w:eastAsia="微软雅黑" w:hAnsi="微软雅黑" w:hint="eastAsia"/>
        </w:rPr>
        <w:t>页面的</w:t>
      </w:r>
      <w:r w:rsidRPr="00805A7D">
        <w:rPr>
          <w:rFonts w:ascii="微软雅黑" w:eastAsia="微软雅黑" w:hAnsi="微软雅黑" w:hint="eastAsia"/>
        </w:rPr>
        <w:t>&lt;停止节目&gt;，确认后即可停止该节目</w:t>
      </w:r>
      <w:r w:rsidR="004F3F6D" w:rsidRPr="00805A7D">
        <w:rPr>
          <w:rFonts w:ascii="微软雅黑" w:eastAsia="微软雅黑" w:hAnsi="微软雅黑" w:hint="eastAsia"/>
        </w:rPr>
        <w:t>，如图4-</w:t>
      </w:r>
      <w:r w:rsidR="00864444">
        <w:rPr>
          <w:rFonts w:ascii="微软雅黑" w:eastAsia="微软雅黑" w:hAnsi="微软雅黑" w:hint="eastAsia"/>
        </w:rPr>
        <w:t>7</w:t>
      </w:r>
      <w:r w:rsidR="004F3F6D" w:rsidRPr="00805A7D">
        <w:rPr>
          <w:rFonts w:ascii="微软雅黑" w:eastAsia="微软雅黑" w:hAnsi="微软雅黑" w:hint="eastAsia"/>
        </w:rPr>
        <w:t>所示。</w:t>
      </w:r>
      <w:r w:rsidRPr="00805A7D">
        <w:rPr>
          <w:rFonts w:ascii="微软雅黑" w:eastAsia="微软雅黑" w:hAnsi="微软雅黑" w:hint="eastAsia"/>
        </w:rPr>
        <w:t>当该节目停止后，状态图标变为红色</w:t>
      </w:r>
      <w:r w:rsidR="004F3F6D" w:rsidRPr="00805A7D">
        <w:rPr>
          <w:rFonts w:ascii="微软雅黑" w:eastAsia="微软雅黑" w:hAnsi="微软雅黑" w:hint="eastAsia"/>
        </w:rPr>
        <w:t>。</w:t>
      </w:r>
    </w:p>
    <w:p w:rsidR="00E900AB" w:rsidRPr="00EB4E93" w:rsidRDefault="00FF29DD" w:rsidP="00AE73E5">
      <w:pPr>
        <w:spacing w:line="312" w:lineRule="auto"/>
        <w:jc w:val="center"/>
        <w:rPr>
          <w:rFonts w:ascii="微软雅黑" w:eastAsia="微软雅黑" w:hAnsi="微软雅黑" w:cs="宋体" w:hint="eastAsia"/>
          <w:kern w:val="0"/>
          <w:sz w:val="24"/>
        </w:rPr>
      </w:pPr>
      <w:r w:rsidRPr="00EB4E93">
        <w:rPr>
          <w:rFonts w:ascii="微软雅黑" w:eastAsia="微软雅黑" w:hAnsi="微软雅黑" w:cs="宋体"/>
          <w:kern w:val="0"/>
          <w:sz w:val="24"/>
        </w:rPr>
        <w:pict>
          <v:shape id="_x0000_i1051" type="#_x0000_t75" style="width:326.7pt;height:146.7pt">
            <v:imagedata r:id="rId34" r:href="rId35"/>
          </v:shape>
        </w:pict>
      </w:r>
    </w:p>
    <w:p w:rsidR="00F056CB" w:rsidRPr="00EB4E93" w:rsidRDefault="00F056CB" w:rsidP="00AE73E5">
      <w:pPr>
        <w:spacing w:line="312" w:lineRule="auto"/>
        <w:jc w:val="center"/>
        <w:rPr>
          <w:rFonts w:ascii="微软雅黑" w:eastAsia="微软雅黑" w:hAnsi="微软雅黑" w:cs="宋体"/>
          <w:kern w:val="0"/>
          <w:sz w:val="24"/>
        </w:rPr>
      </w:pPr>
      <w:r w:rsidRPr="00EB4E93">
        <w:rPr>
          <w:rFonts w:ascii="微软雅黑" w:eastAsia="微软雅黑" w:hAnsi="微软雅黑" w:hint="eastAsia"/>
        </w:rPr>
        <w:t>图4-</w:t>
      </w:r>
      <w:r w:rsidR="00864444">
        <w:rPr>
          <w:rFonts w:ascii="微软雅黑" w:eastAsia="微软雅黑" w:hAnsi="微软雅黑" w:hint="eastAsia"/>
        </w:rPr>
        <w:t>7</w:t>
      </w:r>
    </w:p>
    <w:p w:rsidR="00194772" w:rsidRPr="00EB4E93" w:rsidRDefault="00194772"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194772" w:rsidRPr="00EB4E93" w:rsidRDefault="00194772"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194772" w:rsidRPr="00EB4E93" w:rsidRDefault="00194772" w:rsidP="00AE73E5">
      <w:pPr>
        <w:numPr>
          <w:ilvl w:val="0"/>
          <w:numId w:val="13"/>
        </w:numPr>
        <w:spacing w:line="312" w:lineRule="auto"/>
        <w:rPr>
          <w:rFonts w:ascii="微软雅黑" w:eastAsia="微软雅黑" w:hAnsi="微软雅黑" w:hint="eastAsia"/>
          <w:b/>
        </w:rPr>
      </w:pPr>
      <w:r w:rsidRPr="00EB4E93">
        <w:rPr>
          <w:rFonts w:ascii="微软雅黑" w:eastAsia="微软雅黑" w:hAnsi="微软雅黑" w:hint="eastAsia"/>
          <w:b/>
        </w:rPr>
        <w:t>节目的发布与停止不影响该节目下输入源的状态，发布/停止发布节目只针对节目本身，不对该节目下的输入源进行任何操作。</w:t>
      </w:r>
    </w:p>
    <w:p w:rsidR="00194772" w:rsidRDefault="00194772"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9C029A" w:rsidRPr="00024695" w:rsidRDefault="009C029A" w:rsidP="00AE73E5">
      <w:pPr>
        <w:spacing w:line="312" w:lineRule="auto"/>
        <w:rPr>
          <w:rFonts w:ascii="微软雅黑" w:eastAsia="微软雅黑" w:hAnsi="微软雅黑" w:hint="eastAsia"/>
          <w:b/>
          <w:color w:val="FF0000"/>
          <w:u w:val="single"/>
        </w:rPr>
      </w:pPr>
    </w:p>
    <w:p w:rsidR="009C029A" w:rsidRPr="00EB4E93" w:rsidRDefault="009C029A" w:rsidP="009C029A">
      <w:pPr>
        <w:pStyle w:val="2"/>
        <w:spacing w:line="312" w:lineRule="auto"/>
        <w:rPr>
          <w:rFonts w:ascii="微软雅黑" w:eastAsia="微软雅黑" w:hAnsi="微软雅黑" w:hint="eastAsia"/>
        </w:rPr>
      </w:pPr>
      <w:bookmarkStart w:id="39" w:name="_Toc357176239"/>
      <w:r w:rsidRPr="00EB4E93">
        <w:rPr>
          <w:rFonts w:ascii="微软雅黑" w:eastAsia="微软雅黑" w:hAnsi="微软雅黑" w:hint="eastAsia"/>
        </w:rPr>
        <w:t>4.</w:t>
      </w:r>
      <w:r w:rsidR="00864444">
        <w:rPr>
          <w:rFonts w:ascii="微软雅黑" w:eastAsia="微软雅黑" w:hAnsi="微软雅黑" w:hint="eastAsia"/>
        </w:rPr>
        <w:t>7</w:t>
      </w:r>
      <w:r>
        <w:rPr>
          <w:rFonts w:ascii="微软雅黑" w:eastAsia="微软雅黑" w:hAnsi="微软雅黑" w:hint="eastAsia"/>
        </w:rPr>
        <w:t>时移视频</w:t>
      </w:r>
      <w:bookmarkEnd w:id="39"/>
    </w:p>
    <w:p w:rsidR="009C029A" w:rsidRPr="00EB4E93" w:rsidRDefault="009C029A" w:rsidP="009C029A">
      <w:pPr>
        <w:spacing w:line="312" w:lineRule="auto"/>
        <w:rPr>
          <w:rFonts w:ascii="微软雅黑" w:eastAsia="微软雅黑" w:hAnsi="微软雅黑" w:hint="eastAsia"/>
        </w:rPr>
      </w:pPr>
      <w:r w:rsidRPr="00EB4E93">
        <w:rPr>
          <w:rFonts w:ascii="微软雅黑" w:eastAsia="微软雅黑" w:hAnsi="微软雅黑" w:hint="eastAsia"/>
        </w:rPr>
        <w:tab/>
      </w:r>
      <w:r w:rsidR="00217115">
        <w:rPr>
          <w:rFonts w:ascii="微软雅黑" w:eastAsia="微软雅黑" w:hAnsi="微软雅黑" w:hint="eastAsia"/>
        </w:rPr>
        <w:t>时移视频</w:t>
      </w:r>
      <w:r w:rsidRPr="00EB4E93">
        <w:rPr>
          <w:rFonts w:ascii="微软雅黑" w:eastAsia="微软雅黑" w:hAnsi="微软雅黑" w:hint="eastAsia"/>
        </w:rPr>
        <w:t>是</w:t>
      </w:r>
      <w:r w:rsidR="00217115">
        <w:rPr>
          <w:rFonts w:ascii="微软雅黑" w:eastAsia="微软雅黑" w:hAnsi="微软雅黑" w:hint="eastAsia"/>
        </w:rPr>
        <w:t>用于截取并</w:t>
      </w:r>
      <w:r w:rsidR="00933AB0">
        <w:rPr>
          <w:rFonts w:ascii="微软雅黑" w:eastAsia="微软雅黑" w:hAnsi="微软雅黑" w:hint="eastAsia"/>
        </w:rPr>
        <w:t>输出</w:t>
      </w:r>
      <w:r w:rsidR="00217115">
        <w:rPr>
          <w:rFonts w:ascii="微软雅黑" w:eastAsia="微软雅黑" w:hAnsi="微软雅黑" w:hint="eastAsia"/>
        </w:rPr>
        <w:t>节目的某一时间段内的视频，</w:t>
      </w:r>
      <w:r w:rsidR="00933AB0">
        <w:rPr>
          <w:rFonts w:ascii="微软雅黑" w:eastAsia="微软雅黑" w:hAnsi="微软雅黑" w:hint="eastAsia"/>
        </w:rPr>
        <w:t>可以输出到</w:t>
      </w:r>
      <w:r w:rsidR="00076F68">
        <w:rPr>
          <w:rFonts w:ascii="微软雅黑" w:eastAsia="微软雅黑" w:hAnsi="微软雅黑" w:hint="eastAsia"/>
        </w:rPr>
        <w:t>本地或</w:t>
      </w:r>
      <w:r w:rsidR="00933AB0">
        <w:rPr>
          <w:rFonts w:ascii="微软雅黑" w:eastAsia="微软雅黑" w:hAnsi="微软雅黑" w:hint="eastAsia"/>
        </w:rPr>
        <w:t>其它服务器。</w:t>
      </w:r>
      <w:r w:rsidRPr="00EB4E93">
        <w:rPr>
          <w:rFonts w:ascii="微软雅黑" w:eastAsia="微软雅黑" w:hAnsi="微软雅黑" w:hint="eastAsia"/>
        </w:rPr>
        <w:t>点击图4-1页面的&lt;</w:t>
      </w:r>
      <w:r w:rsidR="00701FF9">
        <w:rPr>
          <w:rFonts w:ascii="微软雅黑" w:eastAsia="微软雅黑" w:hAnsi="微软雅黑" w:hint="eastAsia"/>
        </w:rPr>
        <w:t>时移视频</w:t>
      </w:r>
      <w:r w:rsidRPr="00EB4E93">
        <w:rPr>
          <w:rFonts w:ascii="微软雅黑" w:eastAsia="微软雅黑" w:hAnsi="微软雅黑" w:hint="eastAsia"/>
        </w:rPr>
        <w:t>&gt;，弹出如图4-</w:t>
      </w:r>
      <w:r w:rsidR="00864444">
        <w:rPr>
          <w:rFonts w:ascii="微软雅黑" w:eastAsia="微软雅黑" w:hAnsi="微软雅黑" w:hint="eastAsia"/>
        </w:rPr>
        <w:t>8</w:t>
      </w:r>
      <w:r w:rsidRPr="00EB4E93">
        <w:rPr>
          <w:rFonts w:ascii="微软雅黑" w:eastAsia="微软雅黑" w:hAnsi="微软雅黑" w:hint="eastAsia"/>
        </w:rPr>
        <w:t>所示的对话框，选择您要</w:t>
      </w:r>
      <w:r w:rsidR="00933AB0">
        <w:rPr>
          <w:rFonts w:ascii="微软雅黑" w:eastAsia="微软雅黑" w:hAnsi="微软雅黑" w:hint="eastAsia"/>
        </w:rPr>
        <w:t>输出</w:t>
      </w:r>
      <w:r w:rsidR="00687098">
        <w:rPr>
          <w:rFonts w:ascii="微软雅黑" w:eastAsia="微软雅黑" w:hAnsi="微软雅黑" w:hint="eastAsia"/>
        </w:rPr>
        <w:t>的输入源、日期、时段，点击&lt;确定&gt;可预览该时段内的视频，</w:t>
      </w:r>
      <w:r w:rsidR="0034220E">
        <w:rPr>
          <w:rFonts w:ascii="微软雅黑" w:eastAsia="微软雅黑" w:hAnsi="微软雅黑" w:hint="eastAsia"/>
        </w:rPr>
        <w:t>确认</w:t>
      </w:r>
      <w:r w:rsidR="00687098">
        <w:rPr>
          <w:rFonts w:ascii="微软雅黑" w:eastAsia="微软雅黑" w:hAnsi="微软雅黑" w:hint="eastAsia"/>
        </w:rPr>
        <w:t>截取的开始时间和结束时间并输入到下方的对应栏目</w:t>
      </w:r>
      <w:r w:rsidR="00933AB0">
        <w:rPr>
          <w:rFonts w:ascii="微软雅黑" w:eastAsia="微软雅黑" w:hAnsi="微软雅黑" w:hint="eastAsia"/>
        </w:rPr>
        <w:t>，然后对截取的视频明明，选择输出的目标地址（服务器或本地），最后</w:t>
      </w:r>
      <w:r w:rsidR="00687098">
        <w:rPr>
          <w:rFonts w:ascii="微软雅黑" w:eastAsia="微软雅黑" w:hAnsi="微软雅黑" w:hint="eastAsia"/>
        </w:rPr>
        <w:t>点击&lt;</w:t>
      </w:r>
      <w:r w:rsidR="00933AB0">
        <w:rPr>
          <w:rFonts w:ascii="微软雅黑" w:eastAsia="微软雅黑" w:hAnsi="微软雅黑" w:hint="eastAsia"/>
        </w:rPr>
        <w:t>确定</w:t>
      </w:r>
      <w:r w:rsidR="00687098">
        <w:rPr>
          <w:rFonts w:ascii="微软雅黑" w:eastAsia="微软雅黑" w:hAnsi="微软雅黑" w:hint="eastAsia"/>
        </w:rPr>
        <w:t>&gt;，即可</w:t>
      </w:r>
      <w:r w:rsidR="00933AB0">
        <w:rPr>
          <w:rFonts w:ascii="微软雅黑" w:eastAsia="微软雅黑" w:hAnsi="微软雅黑" w:hint="eastAsia"/>
        </w:rPr>
        <w:t>输出</w:t>
      </w:r>
      <w:r w:rsidR="00687098">
        <w:rPr>
          <w:rFonts w:ascii="微软雅黑" w:eastAsia="微软雅黑" w:hAnsi="微软雅黑" w:hint="eastAsia"/>
        </w:rPr>
        <w:t>该时段内的时移视频。</w:t>
      </w:r>
    </w:p>
    <w:p w:rsidR="009C029A" w:rsidRDefault="00611ACD" w:rsidP="00C6690B">
      <w:pPr>
        <w:spacing w:line="312" w:lineRule="auto"/>
        <w:jc w:val="center"/>
        <w:rPr>
          <w:rFonts w:ascii="微软雅黑" w:eastAsia="微软雅黑" w:hAnsi="微软雅黑" w:hint="eastAsia"/>
          <w:b/>
          <w:color w:val="FF0000"/>
          <w:u w:val="single"/>
        </w:rPr>
      </w:pPr>
      <w:r w:rsidRPr="00CD2ABC">
        <w:rPr>
          <w:noProof/>
        </w:rPr>
        <w:lastRenderedPageBreak/>
        <w:pict>
          <v:shape id="_x0000_i1052" type="#_x0000_t75" style="width:6in;height:368.15pt;visibility:visible">
            <v:imagedata r:id="rId36" o:title=""/>
          </v:shape>
        </w:pict>
      </w:r>
    </w:p>
    <w:p w:rsidR="009411A2" w:rsidRPr="00F84624" w:rsidRDefault="004B3FE8" w:rsidP="00F84624">
      <w:pPr>
        <w:spacing w:line="312" w:lineRule="auto"/>
        <w:jc w:val="center"/>
        <w:rPr>
          <w:rFonts w:ascii="微软雅黑" w:eastAsia="微软雅黑" w:hAnsi="微软雅黑" w:cs="宋体" w:hint="eastAsia"/>
          <w:kern w:val="0"/>
          <w:sz w:val="24"/>
        </w:rPr>
      </w:pPr>
      <w:r w:rsidRPr="00EB4E93">
        <w:rPr>
          <w:rFonts w:ascii="微软雅黑" w:eastAsia="微软雅黑" w:hAnsi="微软雅黑" w:hint="eastAsia"/>
        </w:rPr>
        <w:t>图4-</w:t>
      </w:r>
      <w:r w:rsidR="00864444">
        <w:rPr>
          <w:rFonts w:ascii="微软雅黑" w:eastAsia="微软雅黑" w:hAnsi="微软雅黑" w:hint="eastAsia"/>
        </w:rPr>
        <w:t>8</w:t>
      </w:r>
    </w:p>
    <w:p w:rsidR="00864059" w:rsidRPr="00EB4E93" w:rsidRDefault="00864059" w:rsidP="00864059">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864059" w:rsidRPr="00EB4E93" w:rsidRDefault="00864059" w:rsidP="00864059">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864059" w:rsidRDefault="00735187" w:rsidP="00864059">
      <w:pPr>
        <w:numPr>
          <w:ilvl w:val="0"/>
          <w:numId w:val="13"/>
        </w:numPr>
        <w:spacing w:line="312" w:lineRule="auto"/>
        <w:rPr>
          <w:rFonts w:ascii="微软雅黑" w:eastAsia="微软雅黑" w:hAnsi="微软雅黑" w:hint="eastAsia"/>
          <w:b/>
        </w:rPr>
      </w:pPr>
      <w:r>
        <w:rPr>
          <w:rFonts w:ascii="微软雅黑" w:eastAsia="微软雅黑" w:hAnsi="微软雅黑" w:hint="eastAsia"/>
          <w:b/>
        </w:rPr>
        <w:t>节目开启时移才能</w:t>
      </w:r>
      <w:r w:rsidR="00076F68">
        <w:rPr>
          <w:rFonts w:ascii="微软雅黑" w:eastAsia="微软雅黑" w:hAnsi="微软雅黑" w:hint="eastAsia"/>
          <w:b/>
        </w:rPr>
        <w:t>输出</w:t>
      </w:r>
      <w:r>
        <w:rPr>
          <w:rFonts w:ascii="微软雅黑" w:eastAsia="微软雅黑" w:hAnsi="微软雅黑" w:hint="eastAsia"/>
          <w:b/>
        </w:rPr>
        <w:t>时移视频</w:t>
      </w:r>
      <w:r w:rsidR="0016775C">
        <w:rPr>
          <w:rFonts w:ascii="微软雅黑" w:eastAsia="微软雅黑" w:hAnsi="微软雅黑" w:hint="eastAsia"/>
          <w:b/>
        </w:rPr>
        <w:t>。</w:t>
      </w:r>
    </w:p>
    <w:p w:rsidR="00735187" w:rsidRDefault="009D340B" w:rsidP="00864059">
      <w:pPr>
        <w:numPr>
          <w:ilvl w:val="0"/>
          <w:numId w:val="13"/>
        </w:numPr>
        <w:spacing w:line="312" w:lineRule="auto"/>
        <w:rPr>
          <w:rFonts w:ascii="微软雅黑" w:eastAsia="微软雅黑" w:hAnsi="微软雅黑" w:hint="eastAsia"/>
          <w:b/>
        </w:rPr>
      </w:pPr>
      <w:r>
        <w:rPr>
          <w:rFonts w:ascii="微软雅黑" w:eastAsia="微软雅黑" w:hAnsi="微软雅黑" w:hint="eastAsia"/>
          <w:b/>
        </w:rPr>
        <w:t>日期只列出有时移数据的日期，时段列出所选日期内有时移数据的时段</w:t>
      </w:r>
      <w:r w:rsidR="0016775C">
        <w:rPr>
          <w:rFonts w:ascii="微软雅黑" w:eastAsia="微软雅黑" w:hAnsi="微软雅黑" w:hint="eastAsia"/>
          <w:b/>
        </w:rPr>
        <w:t>。</w:t>
      </w:r>
    </w:p>
    <w:p w:rsidR="0034220E" w:rsidRDefault="009D340B" w:rsidP="0034220E">
      <w:pPr>
        <w:numPr>
          <w:ilvl w:val="0"/>
          <w:numId w:val="13"/>
        </w:numPr>
        <w:spacing w:line="312" w:lineRule="auto"/>
        <w:rPr>
          <w:rFonts w:ascii="微软雅黑" w:eastAsia="微软雅黑" w:hAnsi="微软雅黑" w:hint="eastAsia"/>
          <w:b/>
        </w:rPr>
      </w:pPr>
      <w:r>
        <w:rPr>
          <w:rFonts w:ascii="微软雅黑" w:eastAsia="微软雅黑" w:hAnsi="微软雅黑" w:hint="eastAsia"/>
          <w:b/>
        </w:rPr>
        <w:t>截取开始和结束时间请按照正确的格式填写，并且必须在时移数据保存时段内。</w:t>
      </w:r>
    </w:p>
    <w:p w:rsidR="00076F68" w:rsidRPr="0034220E" w:rsidRDefault="00076F68" w:rsidP="0034220E">
      <w:pPr>
        <w:numPr>
          <w:ilvl w:val="0"/>
          <w:numId w:val="13"/>
        </w:numPr>
        <w:spacing w:line="312" w:lineRule="auto"/>
        <w:rPr>
          <w:rFonts w:ascii="微软雅黑" w:eastAsia="微软雅黑" w:hAnsi="微软雅黑" w:hint="eastAsia"/>
          <w:b/>
        </w:rPr>
      </w:pPr>
      <w:r>
        <w:rPr>
          <w:rFonts w:ascii="微软雅黑" w:eastAsia="微软雅黑" w:hAnsi="微软雅黑" w:hint="eastAsia"/>
          <w:b/>
        </w:rPr>
        <w:t>视频输出目标地址默认只有“本地”，请到【系统管理】-【输出设置】添加“接收服务器”。</w:t>
      </w:r>
    </w:p>
    <w:p w:rsidR="009411A2" w:rsidRPr="00864059" w:rsidRDefault="00864059"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952828" w:rsidRPr="00EB4E93" w:rsidRDefault="00CF6A2B" w:rsidP="00AE73E5">
      <w:pPr>
        <w:pStyle w:val="2"/>
        <w:spacing w:line="312" w:lineRule="auto"/>
        <w:rPr>
          <w:rFonts w:ascii="微软雅黑" w:eastAsia="微软雅黑" w:hAnsi="微软雅黑" w:hint="eastAsia"/>
        </w:rPr>
      </w:pPr>
      <w:bookmarkStart w:id="40" w:name="_Toc317587573"/>
      <w:bookmarkStart w:id="41" w:name="_Toc357176240"/>
      <w:r w:rsidRPr="00EB4E93">
        <w:rPr>
          <w:rFonts w:ascii="微软雅黑" w:eastAsia="微软雅黑" w:hAnsi="微软雅黑" w:hint="eastAsia"/>
        </w:rPr>
        <w:lastRenderedPageBreak/>
        <w:t>4.</w:t>
      </w:r>
      <w:r w:rsidR="00864444">
        <w:rPr>
          <w:rFonts w:ascii="微软雅黑" w:eastAsia="微软雅黑" w:hAnsi="微软雅黑" w:hint="eastAsia"/>
        </w:rPr>
        <w:t>8</w:t>
      </w:r>
      <w:r w:rsidR="00952828" w:rsidRPr="00EB4E93">
        <w:rPr>
          <w:rFonts w:ascii="微软雅黑" w:eastAsia="微软雅黑" w:hAnsi="微软雅黑" w:hint="eastAsia"/>
        </w:rPr>
        <w:t>配置播放器</w:t>
      </w:r>
      <w:bookmarkEnd w:id="40"/>
      <w:bookmarkEnd w:id="41"/>
    </w:p>
    <w:p w:rsidR="00E4242B" w:rsidRPr="00EB4E93" w:rsidRDefault="00E4242B"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8C375A" w:rsidRPr="00EB4E93">
        <w:rPr>
          <w:rFonts w:ascii="微软雅黑" w:eastAsia="微软雅黑" w:hAnsi="微软雅黑" w:hint="eastAsia"/>
        </w:rPr>
        <w:t>配置播放器是配置PC端的播放器的皮肤</w:t>
      </w:r>
      <w:r w:rsidR="00AC4885">
        <w:rPr>
          <w:rFonts w:ascii="微软雅黑" w:eastAsia="微软雅黑" w:hAnsi="微软雅黑" w:hint="eastAsia"/>
        </w:rPr>
        <w:t>及节目无视频时（未开始、已结束、链接限制时）的默认显示的图片url地址</w:t>
      </w:r>
      <w:r w:rsidR="008C375A" w:rsidRPr="00EB4E93">
        <w:rPr>
          <w:rFonts w:ascii="微软雅黑" w:eastAsia="微软雅黑" w:hAnsi="微软雅黑" w:hint="eastAsia"/>
        </w:rPr>
        <w:t>，目前有三种模版可供选择（默认模版、白色、蓝色）</w:t>
      </w:r>
      <w:r w:rsidR="00F54209" w:rsidRPr="00EB4E93">
        <w:rPr>
          <w:rFonts w:ascii="微软雅黑" w:eastAsia="微软雅黑" w:hAnsi="微软雅黑" w:hint="eastAsia"/>
        </w:rPr>
        <w:t>。选中待配置的节目，点击图4-1页面的&lt;配置播放器&gt;，弹出如图4-</w:t>
      </w:r>
      <w:r w:rsidR="00864444">
        <w:rPr>
          <w:rFonts w:ascii="微软雅黑" w:eastAsia="微软雅黑" w:hAnsi="微软雅黑" w:hint="eastAsia"/>
        </w:rPr>
        <w:t>9</w:t>
      </w:r>
      <w:r w:rsidR="00F54209" w:rsidRPr="00EB4E93">
        <w:rPr>
          <w:rFonts w:ascii="微软雅黑" w:eastAsia="微软雅黑" w:hAnsi="微软雅黑" w:hint="eastAsia"/>
        </w:rPr>
        <w:t>所示的对话框，</w:t>
      </w:r>
      <w:r w:rsidR="008C375A" w:rsidRPr="00EB4E93">
        <w:rPr>
          <w:rFonts w:ascii="微软雅黑" w:eastAsia="微软雅黑" w:hAnsi="微软雅黑" w:hint="eastAsia"/>
        </w:rPr>
        <w:t>选择您需要配置的模版，</w:t>
      </w:r>
      <w:r w:rsidR="00F54209" w:rsidRPr="00EB4E93">
        <w:rPr>
          <w:rFonts w:ascii="微软雅黑" w:eastAsia="微软雅黑" w:hAnsi="微软雅黑" w:hint="eastAsia"/>
        </w:rPr>
        <w:t>即</w:t>
      </w:r>
      <w:r w:rsidR="008C375A" w:rsidRPr="00EB4E93">
        <w:rPr>
          <w:rFonts w:ascii="微软雅黑" w:eastAsia="微软雅黑" w:hAnsi="微软雅黑" w:hint="eastAsia"/>
        </w:rPr>
        <w:t>可</w:t>
      </w:r>
      <w:r w:rsidR="00B17571" w:rsidRPr="00EB4E93">
        <w:rPr>
          <w:rFonts w:ascii="微软雅黑" w:eastAsia="微软雅黑" w:hAnsi="微软雅黑" w:hint="eastAsia"/>
        </w:rPr>
        <w:t>看到</w:t>
      </w:r>
      <w:r w:rsidR="008C375A" w:rsidRPr="00EB4E93">
        <w:rPr>
          <w:rFonts w:ascii="微软雅黑" w:eastAsia="微软雅黑" w:hAnsi="微软雅黑" w:hint="eastAsia"/>
        </w:rPr>
        <w:t>到</w:t>
      </w:r>
      <w:r w:rsidR="00F54209" w:rsidRPr="00EB4E93">
        <w:rPr>
          <w:rFonts w:ascii="微软雅黑" w:eastAsia="微软雅黑" w:hAnsi="微软雅黑" w:hint="eastAsia"/>
        </w:rPr>
        <w:t>选择的</w:t>
      </w:r>
      <w:r w:rsidR="008C375A" w:rsidRPr="00EB4E93">
        <w:rPr>
          <w:rFonts w:ascii="微软雅黑" w:eastAsia="微软雅黑" w:hAnsi="微软雅黑" w:hint="eastAsia"/>
        </w:rPr>
        <w:t>模版的</w:t>
      </w:r>
      <w:r w:rsidR="00B17571" w:rsidRPr="00EB4E93">
        <w:rPr>
          <w:rFonts w:ascii="微软雅黑" w:eastAsia="微软雅黑" w:hAnsi="微软雅黑" w:hint="eastAsia"/>
        </w:rPr>
        <w:t>预览图</w:t>
      </w:r>
      <w:r w:rsidR="008C375A" w:rsidRPr="00EB4E93">
        <w:rPr>
          <w:rFonts w:ascii="微软雅黑" w:eastAsia="微软雅黑" w:hAnsi="微软雅黑" w:hint="eastAsia"/>
        </w:rPr>
        <w:t>，点击&lt;确认&gt;</w:t>
      </w:r>
      <w:r w:rsidR="00F54209" w:rsidRPr="00EB4E93">
        <w:rPr>
          <w:rFonts w:ascii="微软雅黑" w:eastAsia="微软雅黑" w:hAnsi="微软雅黑" w:hint="eastAsia"/>
        </w:rPr>
        <w:t>即可为播放器配置相应的模版</w:t>
      </w:r>
      <w:r w:rsidR="00DD56DB" w:rsidRPr="00EB4E93">
        <w:rPr>
          <w:rFonts w:ascii="微软雅黑" w:eastAsia="微软雅黑" w:hAnsi="微软雅黑" w:hint="eastAsia"/>
        </w:rPr>
        <w:t>。</w:t>
      </w:r>
    </w:p>
    <w:p w:rsidR="00DA587C" w:rsidRPr="00EB4E93" w:rsidRDefault="00A841D7" w:rsidP="00AE73E5">
      <w:pPr>
        <w:spacing w:line="312" w:lineRule="auto"/>
        <w:jc w:val="center"/>
        <w:rPr>
          <w:rFonts w:ascii="微软雅黑" w:eastAsia="微软雅黑" w:hAnsi="微软雅黑" w:hint="eastAsia"/>
        </w:rPr>
      </w:pPr>
      <w:r w:rsidRPr="00F252DF">
        <w:rPr>
          <w:noProof/>
        </w:rPr>
        <w:pict>
          <v:shape id="_x0000_i1053" type="#_x0000_t75" style="width:413.65pt;height:312.45pt;visibility:visible">
            <v:imagedata r:id="rId37" o:title=""/>
          </v:shape>
        </w:pict>
      </w:r>
    </w:p>
    <w:p w:rsidR="00DD56DB" w:rsidRDefault="00DD56DB" w:rsidP="00AE73E5">
      <w:pPr>
        <w:spacing w:line="312" w:lineRule="auto"/>
        <w:jc w:val="center"/>
        <w:rPr>
          <w:rFonts w:ascii="微软雅黑" w:eastAsia="微软雅黑" w:hAnsi="微软雅黑" w:hint="eastAsia"/>
        </w:rPr>
      </w:pPr>
      <w:r w:rsidRPr="00EB4E93">
        <w:rPr>
          <w:rFonts w:ascii="微软雅黑" w:eastAsia="微软雅黑" w:hAnsi="微软雅黑" w:hint="eastAsia"/>
        </w:rPr>
        <w:t>图4-</w:t>
      </w:r>
      <w:r w:rsidR="00864444">
        <w:rPr>
          <w:rFonts w:ascii="微软雅黑" w:eastAsia="微软雅黑" w:hAnsi="微软雅黑" w:hint="eastAsia"/>
        </w:rPr>
        <w:t>9</w:t>
      </w:r>
    </w:p>
    <w:p w:rsidR="00E82ED2" w:rsidRDefault="00E82ED2" w:rsidP="00E82ED2">
      <w:pPr>
        <w:spacing w:line="312" w:lineRule="auto"/>
        <w:jc w:val="left"/>
        <w:rPr>
          <w:rFonts w:ascii="微软雅黑" w:eastAsia="微软雅黑" w:hAnsi="微软雅黑" w:hint="eastAsia"/>
        </w:rPr>
      </w:pPr>
      <w:r w:rsidRPr="00EB4E93">
        <w:rPr>
          <w:rFonts w:ascii="微软雅黑" w:eastAsia="微软雅黑" w:hAnsi="微软雅黑" w:hint="eastAsia"/>
        </w:rPr>
        <w:t>如</w:t>
      </w:r>
      <w:r>
        <w:rPr>
          <w:rFonts w:ascii="微软雅黑" w:eastAsia="微软雅黑" w:hAnsi="微软雅黑" w:hint="eastAsia"/>
        </w:rPr>
        <w:t>上</w:t>
      </w:r>
      <w:r w:rsidRPr="00EB4E93">
        <w:rPr>
          <w:rFonts w:ascii="微软雅黑" w:eastAsia="微软雅黑" w:hAnsi="微软雅黑" w:hint="eastAsia"/>
        </w:rPr>
        <w:t>图4-</w:t>
      </w:r>
      <w:r>
        <w:rPr>
          <w:rFonts w:ascii="微软雅黑" w:eastAsia="微软雅黑" w:hAnsi="微软雅黑" w:hint="eastAsia"/>
        </w:rPr>
        <w:t>8</w:t>
      </w:r>
      <w:r w:rsidRPr="00EB4E93">
        <w:rPr>
          <w:rFonts w:ascii="微软雅黑" w:eastAsia="微软雅黑" w:hAnsi="微软雅黑" w:hint="eastAsia"/>
        </w:rPr>
        <w:t>所示，选择您需要配置</w:t>
      </w:r>
      <w:r>
        <w:rPr>
          <w:rFonts w:ascii="微软雅黑" w:eastAsia="微软雅黑" w:hAnsi="微软雅黑" w:hint="eastAsia"/>
        </w:rPr>
        <w:t>广告图片</w:t>
      </w:r>
      <w:r w:rsidRPr="00EB4E93">
        <w:rPr>
          <w:rFonts w:ascii="微软雅黑" w:eastAsia="微软雅黑" w:hAnsi="微软雅黑" w:hint="eastAsia"/>
        </w:rPr>
        <w:t>的</w:t>
      </w:r>
      <w:r>
        <w:rPr>
          <w:rFonts w:ascii="微软雅黑" w:eastAsia="微软雅黑" w:hAnsi="微软雅黑" w:hint="eastAsia"/>
        </w:rPr>
        <w:t>节目状态，在图片地址输入框内输入相应图片的url地址</w:t>
      </w:r>
    </w:p>
    <w:p w:rsidR="00DC797F" w:rsidRPr="00EB4E93" w:rsidRDefault="00DC797F" w:rsidP="00DC797F">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DC797F" w:rsidRPr="00EB4E93" w:rsidRDefault="00DC797F" w:rsidP="00DC797F">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841D52" w:rsidRDefault="00841D52" w:rsidP="000A5F58">
      <w:pPr>
        <w:numPr>
          <w:ilvl w:val="0"/>
          <w:numId w:val="13"/>
        </w:numPr>
        <w:spacing w:line="312" w:lineRule="auto"/>
        <w:rPr>
          <w:rFonts w:ascii="微软雅黑" w:eastAsia="微软雅黑" w:hAnsi="微软雅黑" w:hint="eastAsia"/>
          <w:b/>
        </w:rPr>
      </w:pPr>
      <w:r w:rsidRPr="000A5F58">
        <w:rPr>
          <w:rFonts w:ascii="微软雅黑" w:eastAsia="微软雅黑" w:hAnsi="微软雅黑" w:hint="eastAsia"/>
          <w:b/>
        </w:rPr>
        <w:t>节目未开始</w:t>
      </w:r>
      <w:r w:rsidR="00B15C09" w:rsidRPr="000A5F58">
        <w:rPr>
          <w:rFonts w:ascii="微软雅黑" w:eastAsia="微软雅黑" w:hAnsi="微软雅黑" w:hint="eastAsia"/>
          <w:b/>
        </w:rPr>
        <w:t>：</w:t>
      </w:r>
      <w:r w:rsidR="00AB10F5">
        <w:rPr>
          <w:rFonts w:ascii="微软雅黑" w:eastAsia="微软雅黑" w:hAnsi="微软雅黑" w:hint="eastAsia"/>
          <w:b/>
        </w:rPr>
        <w:t>此状态定义为在节目未发布或节目已发布但它的源未链接的情况</w:t>
      </w:r>
    </w:p>
    <w:p w:rsidR="00841D52" w:rsidRDefault="00841D52" w:rsidP="00841D52">
      <w:pPr>
        <w:numPr>
          <w:ilvl w:val="0"/>
          <w:numId w:val="13"/>
        </w:numPr>
        <w:spacing w:line="312" w:lineRule="auto"/>
        <w:rPr>
          <w:rFonts w:ascii="微软雅黑" w:eastAsia="微软雅黑" w:hAnsi="微软雅黑" w:hint="eastAsia"/>
          <w:b/>
        </w:rPr>
      </w:pPr>
      <w:r w:rsidRPr="000A5F58">
        <w:rPr>
          <w:rFonts w:ascii="微软雅黑" w:eastAsia="微软雅黑" w:hAnsi="微软雅黑" w:hint="eastAsia"/>
          <w:b/>
        </w:rPr>
        <w:lastRenderedPageBreak/>
        <w:t>节目已结束</w:t>
      </w:r>
      <w:r w:rsidR="00B15C09" w:rsidRPr="000A5F58">
        <w:rPr>
          <w:rFonts w:ascii="微软雅黑" w:eastAsia="微软雅黑" w:hAnsi="微软雅黑" w:hint="eastAsia"/>
          <w:b/>
        </w:rPr>
        <w:t>：</w:t>
      </w:r>
      <w:r w:rsidR="00AB10F5">
        <w:rPr>
          <w:rFonts w:ascii="微软雅黑" w:eastAsia="微软雅黑" w:hAnsi="微软雅黑" w:hint="eastAsia"/>
          <w:b/>
        </w:rPr>
        <w:t>此状态定义为在勾选了“节目结束”的情况</w:t>
      </w:r>
    </w:p>
    <w:p w:rsidR="00841D52" w:rsidRDefault="00841D52" w:rsidP="00841D52">
      <w:pPr>
        <w:numPr>
          <w:ilvl w:val="0"/>
          <w:numId w:val="13"/>
        </w:numPr>
        <w:spacing w:line="312" w:lineRule="auto"/>
        <w:rPr>
          <w:rFonts w:ascii="微软雅黑" w:eastAsia="微软雅黑" w:hAnsi="微软雅黑" w:hint="eastAsia"/>
          <w:b/>
        </w:rPr>
      </w:pPr>
      <w:r w:rsidRPr="000A5F58">
        <w:rPr>
          <w:rFonts w:ascii="微软雅黑" w:eastAsia="微软雅黑" w:hAnsi="微软雅黑" w:hint="eastAsia"/>
          <w:b/>
        </w:rPr>
        <w:t>链接限制</w:t>
      </w:r>
      <w:r w:rsidR="00B15C09" w:rsidRPr="000A5F58">
        <w:rPr>
          <w:rFonts w:ascii="微软雅黑" w:eastAsia="微软雅黑" w:hAnsi="微软雅黑" w:hint="eastAsia"/>
          <w:b/>
        </w:rPr>
        <w:t>：</w:t>
      </w:r>
      <w:r w:rsidR="00AB10F5">
        <w:rPr>
          <w:rFonts w:ascii="微软雅黑" w:eastAsia="微软雅黑" w:hAnsi="微软雅黑" w:hint="eastAsia"/>
          <w:b/>
        </w:rPr>
        <w:t>此状态定义为在当前的服务器链接数达到服务器的允许链接数时，之后链接的用户将看到一个定义的默认图片，提醒用户当前用户已满。</w:t>
      </w:r>
    </w:p>
    <w:p w:rsidR="001919AB" w:rsidRPr="000A5F58" w:rsidRDefault="001919AB" w:rsidP="00841D52">
      <w:pPr>
        <w:numPr>
          <w:ilvl w:val="0"/>
          <w:numId w:val="13"/>
        </w:numPr>
        <w:spacing w:line="312" w:lineRule="auto"/>
        <w:rPr>
          <w:rFonts w:ascii="微软雅黑" w:eastAsia="微软雅黑" w:hAnsi="微软雅黑" w:hint="eastAsia"/>
          <w:b/>
        </w:rPr>
      </w:pPr>
      <w:r>
        <w:rPr>
          <w:rFonts w:ascii="微软雅黑" w:eastAsia="微软雅黑" w:hAnsi="微软雅黑" w:hint="eastAsia"/>
          <w:b/>
        </w:rPr>
        <w:t>系统内置三张默认图片，在未配置的情况下将显示默认的三种的图片。</w:t>
      </w:r>
    </w:p>
    <w:p w:rsidR="00DC797F" w:rsidRPr="00F92662" w:rsidRDefault="00DC797F" w:rsidP="00F92662">
      <w:pPr>
        <w:spacing w:line="312" w:lineRule="auto"/>
        <w:rPr>
          <w:rFonts w:ascii="微软雅黑" w:eastAsia="微软雅黑" w:hAnsi="微软雅黑" w:hint="eastAsia"/>
          <w:b/>
        </w:rPr>
      </w:pPr>
      <w:r w:rsidRPr="00F92662">
        <w:rPr>
          <w:rFonts w:ascii="微软雅黑" w:eastAsia="微软雅黑" w:hAnsi="微软雅黑" w:hint="eastAsia"/>
          <w:b/>
          <w:color w:val="FF0000"/>
          <w:u w:val="single"/>
        </w:rPr>
        <w:t xml:space="preserve">                                                                                       </w:t>
      </w:r>
    </w:p>
    <w:p w:rsidR="00952828" w:rsidRPr="00EB4E93" w:rsidRDefault="00CF6A2B" w:rsidP="00AE73E5">
      <w:pPr>
        <w:pStyle w:val="2"/>
        <w:spacing w:line="312" w:lineRule="auto"/>
        <w:rPr>
          <w:rFonts w:ascii="微软雅黑" w:eastAsia="微软雅黑" w:hAnsi="微软雅黑" w:hint="eastAsia"/>
        </w:rPr>
      </w:pPr>
      <w:bookmarkStart w:id="42" w:name="_Toc317587574"/>
      <w:bookmarkStart w:id="43" w:name="_Toc357176241"/>
      <w:r w:rsidRPr="00EB4E93">
        <w:rPr>
          <w:rFonts w:ascii="微软雅黑" w:eastAsia="微软雅黑" w:hAnsi="微软雅黑" w:hint="eastAsia"/>
        </w:rPr>
        <w:t>4.</w:t>
      </w:r>
      <w:r w:rsidR="00864444">
        <w:rPr>
          <w:rFonts w:ascii="微软雅黑" w:eastAsia="微软雅黑" w:hAnsi="微软雅黑" w:hint="eastAsia"/>
        </w:rPr>
        <w:t>9</w:t>
      </w:r>
      <w:r w:rsidR="00952828" w:rsidRPr="00EB4E93">
        <w:rPr>
          <w:rFonts w:ascii="微软雅黑" w:eastAsia="微软雅黑" w:hAnsi="微软雅黑" w:hint="eastAsia"/>
        </w:rPr>
        <w:t>获取代码</w:t>
      </w:r>
      <w:bookmarkEnd w:id="42"/>
      <w:bookmarkEnd w:id="43"/>
    </w:p>
    <w:p w:rsidR="00EF00AF" w:rsidRPr="00EB4E93" w:rsidRDefault="00EF00AF"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1A39C9" w:rsidRPr="00EB4E93">
        <w:rPr>
          <w:rFonts w:ascii="微软雅黑" w:eastAsia="微软雅黑" w:hAnsi="微软雅黑" w:hint="eastAsia"/>
        </w:rPr>
        <w:t>本产品可通过</w:t>
      </w:r>
      <w:r w:rsidRPr="00EB4E93">
        <w:rPr>
          <w:rFonts w:ascii="微软雅黑" w:eastAsia="微软雅黑" w:hAnsi="微软雅黑" w:hint="eastAsia"/>
        </w:rPr>
        <w:t>获取代码的功能</w:t>
      </w:r>
      <w:r w:rsidR="001A39C9" w:rsidRPr="00EB4E93">
        <w:rPr>
          <w:rFonts w:ascii="微软雅黑" w:eastAsia="微软雅黑" w:hAnsi="微软雅黑" w:hint="eastAsia"/>
        </w:rPr>
        <w:t>来</w:t>
      </w:r>
      <w:r w:rsidRPr="00EB4E93">
        <w:rPr>
          <w:rFonts w:ascii="微软雅黑" w:eastAsia="微软雅黑" w:hAnsi="微软雅黑" w:hint="eastAsia"/>
        </w:rPr>
        <w:t>获取当前节目的</w:t>
      </w:r>
      <w:r w:rsidR="00D422F2">
        <w:rPr>
          <w:rFonts w:ascii="微软雅黑" w:eastAsia="微软雅黑" w:hAnsi="微软雅黑" w:hint="eastAsia"/>
        </w:rPr>
        <w:t>JS</w:t>
      </w:r>
      <w:r w:rsidR="00B413A3" w:rsidRPr="00EB4E93">
        <w:rPr>
          <w:rFonts w:ascii="微软雅黑" w:eastAsia="微软雅黑" w:hAnsi="微软雅黑" w:hint="eastAsia"/>
        </w:rPr>
        <w:t>播放</w:t>
      </w:r>
      <w:r w:rsidRPr="00EB4E93">
        <w:rPr>
          <w:rFonts w:ascii="微软雅黑" w:eastAsia="微软雅黑" w:hAnsi="微软雅黑" w:hint="eastAsia"/>
        </w:rPr>
        <w:t>代码</w:t>
      </w:r>
      <w:r w:rsidR="001A39C9" w:rsidRPr="00EB4E93">
        <w:rPr>
          <w:rFonts w:ascii="微软雅黑" w:eastAsia="微软雅黑" w:hAnsi="微软雅黑" w:hint="eastAsia"/>
        </w:rPr>
        <w:t>，</w:t>
      </w:r>
      <w:r w:rsidR="00B413A3" w:rsidRPr="00EB4E93">
        <w:rPr>
          <w:rFonts w:ascii="微软雅黑" w:eastAsia="微软雅黑" w:hAnsi="微软雅黑" w:hint="eastAsia"/>
        </w:rPr>
        <w:t>该代码</w:t>
      </w:r>
      <w:r w:rsidR="001A39C9" w:rsidRPr="00EB4E93">
        <w:rPr>
          <w:rFonts w:ascii="微软雅黑" w:eastAsia="微软雅黑" w:hAnsi="微软雅黑" w:hint="eastAsia"/>
        </w:rPr>
        <w:t>可</w:t>
      </w:r>
      <w:r w:rsidRPr="00EB4E93">
        <w:rPr>
          <w:rFonts w:ascii="微软雅黑" w:eastAsia="微软雅黑" w:hAnsi="微软雅黑" w:hint="eastAsia"/>
        </w:rPr>
        <w:t>嵌入用户的网页中使用。</w:t>
      </w:r>
    </w:p>
    <w:p w:rsidR="00EF00AF" w:rsidRPr="00EB4E93" w:rsidRDefault="00EF00AF" w:rsidP="00AE73E5">
      <w:pPr>
        <w:spacing w:line="312" w:lineRule="auto"/>
        <w:rPr>
          <w:rFonts w:ascii="微软雅黑" w:eastAsia="微软雅黑" w:hAnsi="微软雅黑" w:hint="eastAsia"/>
          <w:b/>
          <w:color w:val="7030A0"/>
          <w:sz w:val="28"/>
          <w:szCs w:val="28"/>
        </w:rPr>
      </w:pPr>
      <w:r w:rsidRPr="00EB4E93">
        <w:rPr>
          <w:rFonts w:ascii="微软雅黑" w:eastAsia="微软雅黑" w:hAnsi="微软雅黑" w:hint="eastAsia"/>
        </w:rPr>
        <w:tab/>
      </w:r>
      <w:r w:rsidR="00331379" w:rsidRPr="00EB4E93">
        <w:rPr>
          <w:rFonts w:ascii="微软雅黑" w:eastAsia="微软雅黑" w:hAnsi="微软雅黑" w:hint="eastAsia"/>
          <w:b/>
          <w:color w:val="7030A0"/>
          <w:sz w:val="28"/>
          <w:szCs w:val="28"/>
        </w:rPr>
        <w:t>获取代码（JS）</w:t>
      </w:r>
    </w:p>
    <w:p w:rsidR="00F05F93" w:rsidRPr="00EB4E93" w:rsidRDefault="00F05F93" w:rsidP="00AE73E5">
      <w:pPr>
        <w:spacing w:line="312" w:lineRule="auto"/>
        <w:rPr>
          <w:rFonts w:ascii="微软雅黑" w:eastAsia="微软雅黑" w:hAnsi="微软雅黑" w:hint="eastAsia"/>
          <w:b/>
          <w:color w:val="7030A0"/>
          <w:sz w:val="28"/>
          <w:szCs w:val="28"/>
        </w:rPr>
      </w:pPr>
      <w:r w:rsidRPr="00EB4E93">
        <w:rPr>
          <w:rFonts w:ascii="微软雅黑" w:eastAsia="微软雅黑" w:hAnsi="微软雅黑" w:hint="eastAsia"/>
          <w:b/>
          <w:color w:val="7030A0"/>
          <w:sz w:val="28"/>
          <w:szCs w:val="28"/>
        </w:rPr>
        <w:tab/>
      </w:r>
      <w:r w:rsidRPr="00EB4E93">
        <w:rPr>
          <w:rFonts w:ascii="微软雅黑" w:eastAsia="微软雅黑" w:hAnsi="微软雅黑" w:hint="eastAsia"/>
        </w:rPr>
        <w:t>选中待获取代码的节目，</w:t>
      </w:r>
      <w:r w:rsidR="005D74F2" w:rsidRPr="00EB4E93">
        <w:rPr>
          <w:rFonts w:ascii="微软雅黑" w:eastAsia="微软雅黑" w:hAnsi="微软雅黑" w:hint="eastAsia"/>
        </w:rPr>
        <w:t>在图4-1的页面</w:t>
      </w:r>
      <w:r w:rsidRPr="00EB4E93">
        <w:rPr>
          <w:rFonts w:ascii="微软雅黑" w:eastAsia="微软雅黑" w:hAnsi="微软雅黑" w:hint="eastAsia"/>
        </w:rPr>
        <w:t>点击</w:t>
      </w:r>
      <w:r w:rsidR="00AE51AA" w:rsidRPr="00EB4E93">
        <w:rPr>
          <w:rFonts w:ascii="微软雅黑" w:eastAsia="微软雅黑" w:hAnsi="微软雅黑" w:hint="eastAsia"/>
        </w:rPr>
        <w:t>&lt;获取代码&gt;，</w:t>
      </w:r>
      <w:r w:rsidR="00DA7687" w:rsidRPr="00EB4E93">
        <w:rPr>
          <w:rFonts w:ascii="微软雅黑" w:eastAsia="微软雅黑" w:hAnsi="微软雅黑" w:hint="eastAsia"/>
        </w:rPr>
        <w:t>在弹出的对话框中可查看到当前节目的JS代码，点击&lt;拷贝&gt;可将代码复制到剪贴板上，可粘贴于其他的文件或代码中。如图4-</w:t>
      </w:r>
      <w:r w:rsidR="00864444">
        <w:rPr>
          <w:rFonts w:ascii="微软雅黑" w:eastAsia="微软雅黑" w:hAnsi="微软雅黑" w:hint="eastAsia"/>
        </w:rPr>
        <w:t>10</w:t>
      </w:r>
      <w:r w:rsidR="00DA7687" w:rsidRPr="00EB4E93">
        <w:rPr>
          <w:rFonts w:ascii="微软雅黑" w:eastAsia="微软雅黑" w:hAnsi="微软雅黑" w:hint="eastAsia"/>
        </w:rPr>
        <w:t>所示。</w:t>
      </w:r>
    </w:p>
    <w:p w:rsidR="00FF29DD" w:rsidRPr="00EB4E93" w:rsidRDefault="00A114F7" w:rsidP="00AE73E5">
      <w:pPr>
        <w:spacing w:line="312" w:lineRule="auto"/>
        <w:jc w:val="center"/>
        <w:rPr>
          <w:rFonts w:ascii="微软雅黑" w:eastAsia="微软雅黑" w:hAnsi="微软雅黑" w:cs="宋体" w:hint="eastAsia"/>
          <w:kern w:val="0"/>
          <w:sz w:val="24"/>
        </w:rPr>
      </w:pPr>
      <w:r w:rsidRPr="00721CE5">
        <w:rPr>
          <w:noProof/>
        </w:rPr>
        <w:pict>
          <v:shape id="_x0000_i1054" type="#_x0000_t75" style="width:396pt;height:271.7pt;visibility:visible">
            <v:imagedata r:id="rId38" o:title=""/>
          </v:shape>
        </w:pict>
      </w:r>
    </w:p>
    <w:p w:rsidR="00FF29DD" w:rsidRPr="00EB4E93" w:rsidRDefault="00DA7687" w:rsidP="00AE73E5">
      <w:pPr>
        <w:spacing w:line="312" w:lineRule="auto"/>
        <w:jc w:val="center"/>
        <w:rPr>
          <w:rFonts w:ascii="微软雅黑" w:eastAsia="微软雅黑" w:hAnsi="微软雅黑" w:hint="eastAsia"/>
        </w:rPr>
      </w:pPr>
      <w:r w:rsidRPr="00EB4E93">
        <w:rPr>
          <w:rFonts w:ascii="微软雅黑" w:eastAsia="微软雅黑" w:hAnsi="微软雅黑" w:hint="eastAsia"/>
        </w:rPr>
        <w:t>图4-</w:t>
      </w:r>
      <w:r w:rsidR="00864444">
        <w:rPr>
          <w:rFonts w:ascii="微软雅黑" w:eastAsia="微软雅黑" w:hAnsi="微软雅黑" w:hint="eastAsia"/>
        </w:rPr>
        <w:t>10</w:t>
      </w:r>
    </w:p>
    <w:p w:rsidR="001D34D3" w:rsidRPr="00EB4E93" w:rsidRDefault="001D34D3" w:rsidP="001D34D3">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lastRenderedPageBreak/>
        <w:t xml:space="preserve">                                                                                       </w:t>
      </w:r>
    </w:p>
    <w:p w:rsidR="001D34D3" w:rsidRPr="00EB4E93" w:rsidRDefault="001D34D3" w:rsidP="001D34D3">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1D34D3" w:rsidRDefault="001D34D3" w:rsidP="00731EAD">
      <w:pPr>
        <w:numPr>
          <w:ilvl w:val="0"/>
          <w:numId w:val="13"/>
        </w:numPr>
        <w:spacing w:line="312" w:lineRule="auto"/>
        <w:rPr>
          <w:rFonts w:ascii="微软雅黑" w:eastAsia="微软雅黑" w:hAnsi="微软雅黑" w:hint="eastAsia"/>
          <w:b/>
        </w:rPr>
      </w:pPr>
      <w:r w:rsidRPr="00EB4E93">
        <w:rPr>
          <w:rFonts w:ascii="微软雅黑" w:eastAsia="微软雅黑" w:hAnsi="微软雅黑" w:hint="eastAsia"/>
          <w:b/>
        </w:rPr>
        <w:t>JS代码</w:t>
      </w:r>
      <w:r w:rsidR="00F150E9" w:rsidRPr="00EB4E93">
        <w:rPr>
          <w:rFonts w:ascii="微软雅黑" w:eastAsia="微软雅黑" w:hAnsi="微软雅黑" w:hint="eastAsia"/>
          <w:b/>
        </w:rPr>
        <w:t>应用</w:t>
      </w:r>
      <w:r w:rsidRPr="00EB4E93">
        <w:rPr>
          <w:rFonts w:ascii="微软雅黑" w:eastAsia="微软雅黑" w:hAnsi="微软雅黑" w:hint="eastAsia"/>
          <w:b/>
        </w:rPr>
        <w:t>到网页或其他</w:t>
      </w:r>
      <w:r w:rsidR="00F150E9" w:rsidRPr="00EB4E93">
        <w:rPr>
          <w:rFonts w:ascii="微软雅黑" w:eastAsia="微软雅黑" w:hAnsi="微软雅黑" w:hint="eastAsia"/>
          <w:b/>
        </w:rPr>
        <w:t>程序</w:t>
      </w:r>
      <w:r w:rsidRPr="00EB4E93">
        <w:rPr>
          <w:rFonts w:ascii="微软雅黑" w:eastAsia="微软雅黑" w:hAnsi="微软雅黑" w:hint="eastAsia"/>
          <w:b/>
        </w:rPr>
        <w:t>中时，需在节目发布后方可播放。</w:t>
      </w:r>
    </w:p>
    <w:p w:rsidR="009F01FF" w:rsidRDefault="009F01FF" w:rsidP="009F01FF">
      <w:pPr>
        <w:numPr>
          <w:ilvl w:val="0"/>
          <w:numId w:val="13"/>
        </w:numPr>
        <w:spacing w:line="312" w:lineRule="auto"/>
        <w:rPr>
          <w:rFonts w:ascii="微软雅黑" w:eastAsia="微软雅黑" w:hAnsi="微软雅黑" w:hint="eastAsia"/>
          <w:b/>
        </w:rPr>
      </w:pPr>
      <w:r>
        <w:rPr>
          <w:rFonts w:ascii="微软雅黑" w:eastAsia="微软雅黑" w:hAnsi="微软雅黑" w:hint="eastAsia"/>
          <w:b/>
        </w:rPr>
        <w:t>您可以在JS代码中控制是否显示EPG，默认是不显示的：</w:t>
      </w:r>
      <w:r w:rsidRPr="009F01FF">
        <w:rPr>
          <w:rFonts w:ascii="微软雅黑" w:eastAsia="微软雅黑" w:hAnsi="微软雅黑"/>
          <w:b/>
        </w:rPr>
        <w:t>epg=false</w:t>
      </w:r>
      <w:r>
        <w:rPr>
          <w:rFonts w:ascii="微软雅黑" w:eastAsia="微软雅黑" w:hAnsi="微软雅黑" w:hint="eastAsia"/>
          <w:b/>
        </w:rPr>
        <w:t>，如果需要显示EPG,只需要设置参数：</w:t>
      </w:r>
      <w:r w:rsidRPr="009F01FF">
        <w:rPr>
          <w:rFonts w:ascii="微软雅黑" w:eastAsia="微软雅黑" w:hAnsi="微软雅黑"/>
          <w:b/>
        </w:rPr>
        <w:t>epg=</w:t>
      </w:r>
      <w:r>
        <w:rPr>
          <w:rFonts w:ascii="微软雅黑" w:eastAsia="微软雅黑" w:hAnsi="微软雅黑" w:hint="eastAsia"/>
          <w:b/>
        </w:rPr>
        <w:t>true</w:t>
      </w:r>
    </w:p>
    <w:p w:rsidR="0038513F" w:rsidRDefault="0038513F" w:rsidP="0038513F">
      <w:pPr>
        <w:numPr>
          <w:ilvl w:val="0"/>
          <w:numId w:val="13"/>
        </w:numPr>
        <w:spacing w:line="312" w:lineRule="auto"/>
        <w:rPr>
          <w:rFonts w:ascii="微软雅黑" w:eastAsia="微软雅黑" w:hAnsi="微软雅黑" w:hint="eastAsia"/>
          <w:b/>
        </w:rPr>
      </w:pPr>
      <w:r>
        <w:rPr>
          <w:rFonts w:ascii="微软雅黑" w:eastAsia="微软雅黑" w:hAnsi="微软雅黑" w:hint="eastAsia"/>
          <w:b/>
        </w:rPr>
        <w:t>您可以在JS代码中配置播放器在不同的节目状态的广告图片，对应参数分别为：</w:t>
      </w:r>
    </w:p>
    <w:p w:rsidR="0038513F" w:rsidRPr="0063557F" w:rsidRDefault="0038513F" w:rsidP="0038513F">
      <w:pPr>
        <w:spacing w:line="312" w:lineRule="auto"/>
        <w:ind w:left="840"/>
        <w:rPr>
          <w:rFonts w:ascii="微软雅黑" w:eastAsia="微软雅黑" w:hAnsi="微软雅黑" w:hint="eastAsia"/>
        </w:rPr>
      </w:pPr>
      <w:r w:rsidRPr="0063557F">
        <w:rPr>
          <w:rFonts w:ascii="微软雅黑" w:eastAsia="微软雅黑" w:hAnsi="微软雅黑" w:hint="eastAsia"/>
        </w:rPr>
        <w:t>节目未开始：</w:t>
      </w:r>
      <w:r w:rsidRPr="0063557F">
        <w:rPr>
          <w:rFonts w:ascii="微软雅黑" w:eastAsia="微软雅黑" w:hAnsi="微软雅黑"/>
        </w:rPr>
        <w:t>&amp;nostarturl=</w:t>
      </w:r>
    </w:p>
    <w:p w:rsidR="0038513F" w:rsidRPr="0063557F" w:rsidRDefault="0038513F" w:rsidP="0038513F">
      <w:pPr>
        <w:spacing w:line="312" w:lineRule="auto"/>
        <w:ind w:left="840"/>
        <w:rPr>
          <w:rFonts w:ascii="微软雅黑" w:eastAsia="微软雅黑" w:hAnsi="微软雅黑" w:hint="eastAsia"/>
        </w:rPr>
      </w:pPr>
      <w:r w:rsidRPr="0063557F">
        <w:rPr>
          <w:rFonts w:ascii="微软雅黑" w:eastAsia="微软雅黑" w:hAnsi="微软雅黑" w:hint="eastAsia"/>
        </w:rPr>
        <w:t>节目已结束：</w:t>
      </w:r>
      <w:r w:rsidRPr="0063557F">
        <w:rPr>
          <w:rFonts w:ascii="微软雅黑" w:eastAsia="微软雅黑" w:hAnsi="微软雅黑"/>
        </w:rPr>
        <w:t>&amp;overurl=</w:t>
      </w:r>
    </w:p>
    <w:p w:rsidR="0038513F" w:rsidRPr="0063557F" w:rsidRDefault="0038513F" w:rsidP="0038513F">
      <w:pPr>
        <w:spacing w:line="312" w:lineRule="auto"/>
        <w:ind w:left="840"/>
        <w:rPr>
          <w:rFonts w:ascii="微软雅黑" w:eastAsia="微软雅黑" w:hAnsi="微软雅黑" w:hint="eastAsia"/>
        </w:rPr>
      </w:pPr>
      <w:r w:rsidRPr="0063557F">
        <w:rPr>
          <w:rFonts w:ascii="微软雅黑" w:eastAsia="微软雅黑" w:hAnsi="微软雅黑" w:hint="eastAsia"/>
        </w:rPr>
        <w:t>链接限制：</w:t>
      </w:r>
      <w:r w:rsidRPr="0063557F">
        <w:rPr>
          <w:rFonts w:ascii="微软雅黑" w:eastAsia="微软雅黑" w:hAnsi="微软雅黑"/>
        </w:rPr>
        <w:t>&amp;limiturl=</w:t>
      </w:r>
    </w:p>
    <w:p w:rsidR="0038513F" w:rsidRPr="0063557F" w:rsidRDefault="0038513F" w:rsidP="0038513F">
      <w:pPr>
        <w:spacing w:line="312" w:lineRule="auto"/>
        <w:ind w:left="840"/>
        <w:rPr>
          <w:rFonts w:ascii="微软雅黑" w:eastAsia="微软雅黑" w:hAnsi="微软雅黑" w:hint="eastAsia"/>
        </w:rPr>
      </w:pPr>
      <w:r w:rsidRPr="0063557F">
        <w:rPr>
          <w:rFonts w:ascii="微软雅黑" w:eastAsia="微软雅黑" w:hAnsi="微软雅黑" w:hint="eastAsia"/>
        </w:rPr>
        <w:t>配置相应的图片URL地址即可。</w:t>
      </w:r>
    </w:p>
    <w:p w:rsidR="009E7F53" w:rsidRPr="00EB4E93" w:rsidRDefault="001D34D3" w:rsidP="009E7F53">
      <w:pPr>
        <w:spacing w:line="312" w:lineRule="auto"/>
        <w:rPr>
          <w:rFonts w:ascii="微软雅黑" w:eastAsia="微软雅黑" w:hAnsi="微软雅黑" w:cs="宋体" w:hint="eastAsia"/>
          <w:kern w:val="0"/>
          <w:sz w:val="24"/>
        </w:rPr>
      </w:pPr>
      <w:r w:rsidRPr="00EB4E93">
        <w:rPr>
          <w:rFonts w:ascii="微软雅黑" w:eastAsia="微软雅黑" w:hAnsi="微软雅黑" w:hint="eastAsia"/>
          <w:b/>
          <w:color w:val="FF0000"/>
          <w:u w:val="single"/>
        </w:rPr>
        <w:t xml:space="preserve">                                                                                       </w:t>
      </w:r>
    </w:p>
    <w:p w:rsidR="006C345A" w:rsidRDefault="006C345A" w:rsidP="00412CED">
      <w:pPr>
        <w:spacing w:line="312" w:lineRule="auto"/>
        <w:ind w:firstLineChars="200" w:firstLine="420"/>
        <w:jc w:val="center"/>
        <w:rPr>
          <w:rFonts w:ascii="微软雅黑" w:eastAsia="微软雅黑" w:hAnsi="微软雅黑" w:hint="eastAsia"/>
        </w:rPr>
      </w:pPr>
    </w:p>
    <w:p w:rsidR="00952828" w:rsidRPr="00EB4E93" w:rsidRDefault="00CF6A2B" w:rsidP="00AE73E5">
      <w:pPr>
        <w:pStyle w:val="2"/>
        <w:spacing w:line="312" w:lineRule="auto"/>
        <w:rPr>
          <w:rFonts w:ascii="微软雅黑" w:eastAsia="微软雅黑" w:hAnsi="微软雅黑" w:hint="eastAsia"/>
        </w:rPr>
      </w:pPr>
      <w:bookmarkStart w:id="44" w:name="_Toc317587575"/>
      <w:bookmarkStart w:id="45" w:name="_Toc357176242"/>
      <w:r w:rsidRPr="00EB4E93">
        <w:rPr>
          <w:rFonts w:ascii="微软雅黑" w:eastAsia="微软雅黑" w:hAnsi="微软雅黑" w:hint="eastAsia"/>
        </w:rPr>
        <w:t>4.</w:t>
      </w:r>
      <w:r w:rsidR="00864444">
        <w:rPr>
          <w:rFonts w:ascii="微软雅黑" w:eastAsia="微软雅黑" w:hAnsi="微软雅黑" w:hint="eastAsia"/>
        </w:rPr>
        <w:t>10</w:t>
      </w:r>
      <w:r w:rsidR="00952828" w:rsidRPr="00EB4E93">
        <w:rPr>
          <w:rFonts w:ascii="微软雅黑" w:eastAsia="微软雅黑" w:hAnsi="微软雅黑" w:hint="eastAsia"/>
        </w:rPr>
        <w:t>删除节目</w:t>
      </w:r>
      <w:bookmarkEnd w:id="44"/>
      <w:bookmarkEnd w:id="45"/>
    </w:p>
    <w:p w:rsidR="00936292" w:rsidRPr="00EB4E93" w:rsidRDefault="00936292" w:rsidP="00AE73E5">
      <w:pPr>
        <w:spacing w:line="312" w:lineRule="auto"/>
        <w:rPr>
          <w:rFonts w:ascii="微软雅黑" w:eastAsia="微软雅黑" w:hAnsi="微软雅黑" w:hint="eastAsia"/>
        </w:rPr>
      </w:pPr>
      <w:r w:rsidRPr="00EB4E93">
        <w:rPr>
          <w:rFonts w:ascii="微软雅黑" w:eastAsia="微软雅黑" w:hAnsi="微软雅黑" w:hint="eastAsia"/>
        </w:rPr>
        <w:tab/>
        <w:t>当您想删除某个节目时，选择待删除的节目，</w:t>
      </w:r>
      <w:r w:rsidR="00124A08" w:rsidRPr="00EB4E93">
        <w:rPr>
          <w:rFonts w:ascii="微软雅黑" w:eastAsia="微软雅黑" w:hAnsi="微软雅黑" w:hint="eastAsia"/>
        </w:rPr>
        <w:t>在图4-1的页面</w:t>
      </w:r>
      <w:r w:rsidRPr="00EB4E93">
        <w:rPr>
          <w:rFonts w:ascii="微软雅黑" w:eastAsia="微软雅黑" w:hAnsi="微软雅黑" w:hint="eastAsia"/>
        </w:rPr>
        <w:t>点击&lt;删除节目&gt;，确认后</w:t>
      </w:r>
      <w:r w:rsidR="00C10610" w:rsidRPr="00EB4E93">
        <w:rPr>
          <w:rFonts w:ascii="微软雅黑" w:eastAsia="微软雅黑" w:hAnsi="微软雅黑" w:hint="eastAsia"/>
        </w:rPr>
        <w:t>即可删除</w:t>
      </w:r>
      <w:r w:rsidR="006A0B64" w:rsidRPr="00EB4E93">
        <w:rPr>
          <w:rFonts w:ascii="微软雅黑" w:eastAsia="微软雅黑" w:hAnsi="微软雅黑" w:hint="eastAsia"/>
        </w:rPr>
        <w:t>该节目，如图4-</w:t>
      </w:r>
      <w:r w:rsidR="00C86CDD">
        <w:rPr>
          <w:rFonts w:ascii="微软雅黑" w:eastAsia="微软雅黑" w:hAnsi="微软雅黑" w:hint="eastAsia"/>
        </w:rPr>
        <w:t>1</w:t>
      </w:r>
      <w:r w:rsidR="00864444">
        <w:rPr>
          <w:rFonts w:ascii="微软雅黑" w:eastAsia="微软雅黑" w:hAnsi="微软雅黑" w:hint="eastAsia"/>
        </w:rPr>
        <w:t>1</w:t>
      </w:r>
      <w:r w:rsidR="006A0B64" w:rsidRPr="00EB4E93">
        <w:rPr>
          <w:rFonts w:ascii="微软雅黑" w:eastAsia="微软雅黑" w:hAnsi="微软雅黑" w:hint="eastAsia"/>
        </w:rPr>
        <w:t>所示。</w:t>
      </w:r>
    </w:p>
    <w:p w:rsidR="00BC6FF2" w:rsidRPr="00EB4E93" w:rsidRDefault="000A39FD" w:rsidP="00AE73E5">
      <w:pPr>
        <w:widowControl/>
        <w:spacing w:line="312" w:lineRule="auto"/>
        <w:jc w:val="center"/>
        <w:rPr>
          <w:rFonts w:ascii="微软雅黑" w:eastAsia="微软雅黑" w:hAnsi="微软雅黑" w:cs="宋体" w:hint="eastAsia"/>
          <w:kern w:val="0"/>
          <w:sz w:val="24"/>
        </w:rPr>
      </w:pPr>
      <w:r w:rsidRPr="00EB4E93">
        <w:rPr>
          <w:rFonts w:ascii="微软雅黑" w:eastAsia="微软雅黑" w:hAnsi="微软雅黑" w:cs="宋体"/>
          <w:kern w:val="0"/>
          <w:sz w:val="24"/>
        </w:rPr>
        <w:pict>
          <v:shape id="_x0000_i1055" type="#_x0000_t75" style="width:324pt;height:145.35pt">
            <v:imagedata r:id="rId39" r:href="rId40"/>
          </v:shape>
        </w:pict>
      </w:r>
    </w:p>
    <w:p w:rsidR="00F9155B" w:rsidRPr="00C9588F" w:rsidRDefault="006A0B64" w:rsidP="00C9588F">
      <w:pPr>
        <w:widowControl/>
        <w:spacing w:line="312" w:lineRule="auto"/>
        <w:jc w:val="center"/>
        <w:rPr>
          <w:rFonts w:ascii="微软雅黑" w:eastAsia="微软雅黑" w:hAnsi="微软雅黑" w:cs="宋体" w:hint="eastAsia"/>
          <w:kern w:val="0"/>
          <w:sz w:val="24"/>
        </w:rPr>
      </w:pPr>
      <w:r w:rsidRPr="00EB4E93">
        <w:rPr>
          <w:rFonts w:ascii="微软雅黑" w:eastAsia="微软雅黑" w:hAnsi="微软雅黑" w:hint="eastAsia"/>
        </w:rPr>
        <w:t>图4-</w:t>
      </w:r>
      <w:r w:rsidR="00C86CDD">
        <w:rPr>
          <w:rFonts w:ascii="微软雅黑" w:eastAsia="微软雅黑" w:hAnsi="微软雅黑" w:hint="eastAsia"/>
        </w:rPr>
        <w:t>1</w:t>
      </w:r>
      <w:r w:rsidR="00864444">
        <w:rPr>
          <w:rFonts w:ascii="微软雅黑" w:eastAsia="微软雅黑" w:hAnsi="微软雅黑" w:hint="eastAsia"/>
        </w:rPr>
        <w:t>1</w:t>
      </w:r>
    </w:p>
    <w:p w:rsidR="00936292" w:rsidRPr="00EB4E93" w:rsidRDefault="00936292"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lastRenderedPageBreak/>
        <w:t xml:space="preserve">                                                                                       </w:t>
      </w:r>
    </w:p>
    <w:p w:rsidR="00936292" w:rsidRPr="00EB4E93" w:rsidRDefault="00936292"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E125A7" w:rsidRPr="00EB4E93" w:rsidRDefault="003848D0" w:rsidP="00AE73E5">
      <w:pPr>
        <w:numPr>
          <w:ilvl w:val="0"/>
          <w:numId w:val="14"/>
        </w:numPr>
        <w:spacing w:line="312" w:lineRule="auto"/>
        <w:rPr>
          <w:rFonts w:ascii="微软雅黑" w:eastAsia="微软雅黑" w:hAnsi="微软雅黑" w:hint="eastAsia"/>
          <w:b/>
          <w:bCs/>
          <w:szCs w:val="21"/>
        </w:rPr>
      </w:pPr>
      <w:r w:rsidRPr="00EB4E93">
        <w:rPr>
          <w:rFonts w:ascii="微软雅黑" w:eastAsia="微软雅黑" w:hAnsi="微软雅黑" w:hint="eastAsia"/>
          <w:b/>
          <w:bCs/>
          <w:szCs w:val="21"/>
        </w:rPr>
        <w:t>删除节目只删除该节目本身，并不删除该节目下的输入源，且不影响该节目下输入源的状态，节目删除后，该节目下的输入源可被其他的节目添加。</w:t>
      </w:r>
    </w:p>
    <w:p w:rsidR="00936292" w:rsidRPr="00EB4E93" w:rsidRDefault="00936292"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E125A7" w:rsidRPr="00EB4E93" w:rsidRDefault="00CF6A2B" w:rsidP="00AE73E5">
      <w:pPr>
        <w:pStyle w:val="1"/>
        <w:spacing w:line="312" w:lineRule="auto"/>
        <w:rPr>
          <w:rFonts w:ascii="微软雅黑" w:eastAsia="微软雅黑" w:hAnsi="微软雅黑" w:hint="eastAsia"/>
        </w:rPr>
      </w:pPr>
      <w:bookmarkStart w:id="46" w:name="_Toc317587576"/>
      <w:bookmarkStart w:id="47" w:name="_Toc357176243"/>
      <w:r w:rsidRPr="00EB4E93">
        <w:rPr>
          <w:rFonts w:ascii="微软雅黑" w:eastAsia="微软雅黑" w:hAnsi="微软雅黑" w:hint="eastAsia"/>
        </w:rPr>
        <w:t>5</w:t>
      </w:r>
      <w:r w:rsidR="00D408DC" w:rsidRPr="00EB4E93">
        <w:rPr>
          <w:rFonts w:ascii="微软雅黑" w:eastAsia="微软雅黑" w:hAnsi="微软雅黑" w:hint="eastAsia"/>
        </w:rPr>
        <w:t>统计报表</w:t>
      </w:r>
      <w:bookmarkEnd w:id="46"/>
      <w:bookmarkEnd w:id="47"/>
    </w:p>
    <w:p w:rsidR="00A23FDC" w:rsidRPr="00EB4E93" w:rsidRDefault="00A23FDC" w:rsidP="00AE73E5">
      <w:pPr>
        <w:spacing w:line="312" w:lineRule="auto"/>
        <w:rPr>
          <w:rFonts w:ascii="微软雅黑" w:eastAsia="微软雅黑" w:hAnsi="微软雅黑" w:hint="eastAsia"/>
        </w:rPr>
      </w:pPr>
      <w:r w:rsidRPr="00EB4E93">
        <w:rPr>
          <w:rFonts w:ascii="微软雅黑" w:eastAsia="微软雅黑" w:hAnsi="微软雅黑" w:hint="eastAsia"/>
        </w:rPr>
        <w:tab/>
        <w:t>统计报表显示了直播服务器的工作状态与7天的连接数，包括运行时间、当前配置/正在工作输入源总数，当前配置/等待配置节目总数，最大/当前并发数，当前请求/总连接数</w:t>
      </w:r>
      <w:r w:rsidR="00DE5F54" w:rsidRPr="00EB4E93">
        <w:rPr>
          <w:rFonts w:ascii="微软雅黑" w:eastAsia="微软雅黑" w:hAnsi="微软雅黑" w:hint="eastAsia"/>
        </w:rPr>
        <w:t>；CPU/内存/</w:t>
      </w:r>
      <w:r w:rsidR="00EB7B8B">
        <w:rPr>
          <w:rFonts w:ascii="微软雅黑" w:eastAsia="微软雅黑" w:hAnsi="微软雅黑" w:hint="eastAsia"/>
        </w:rPr>
        <w:t>各网口</w:t>
      </w:r>
      <w:r w:rsidR="00DE5F54" w:rsidRPr="00EB4E93">
        <w:rPr>
          <w:rFonts w:ascii="微软雅黑" w:eastAsia="微软雅黑" w:hAnsi="微软雅黑" w:hint="eastAsia"/>
        </w:rPr>
        <w:t>宽带使用率；本周连接数统计。</w:t>
      </w:r>
      <w:r w:rsidR="00856446" w:rsidRPr="00EB4E93">
        <w:rPr>
          <w:rFonts w:ascii="微软雅黑" w:eastAsia="微软雅黑" w:hAnsi="微软雅黑" w:hint="eastAsia"/>
        </w:rPr>
        <w:t>如图5-1</w:t>
      </w:r>
      <w:r w:rsidR="00093422">
        <w:rPr>
          <w:rFonts w:ascii="微软雅黑" w:eastAsia="微软雅黑" w:hAnsi="微软雅黑" w:hint="eastAsia"/>
        </w:rPr>
        <w:t>/2</w:t>
      </w:r>
      <w:r w:rsidR="00856446" w:rsidRPr="00EB4E93">
        <w:rPr>
          <w:rFonts w:ascii="微软雅黑" w:eastAsia="微软雅黑" w:hAnsi="微软雅黑" w:hint="eastAsia"/>
        </w:rPr>
        <w:t>所示。</w:t>
      </w:r>
    </w:p>
    <w:p w:rsidR="00073553" w:rsidRPr="00EB4E93" w:rsidRDefault="00942DEC" w:rsidP="00AE73E5">
      <w:pPr>
        <w:widowControl/>
        <w:spacing w:line="312" w:lineRule="auto"/>
        <w:jc w:val="center"/>
        <w:rPr>
          <w:rFonts w:ascii="微软雅黑" w:eastAsia="微软雅黑" w:hAnsi="微软雅黑" w:cs="宋体" w:hint="eastAsia"/>
          <w:kern w:val="0"/>
          <w:sz w:val="24"/>
        </w:rPr>
      </w:pPr>
      <w:r w:rsidRPr="00515F59">
        <w:rPr>
          <w:noProof/>
        </w:rPr>
        <w:pict>
          <v:shape id="_x0000_i1056" type="#_x0000_t75" style="width:6in;height:271.7pt;visibility:visible">
            <v:imagedata r:id="rId41" o:title=""/>
          </v:shape>
        </w:pict>
      </w:r>
    </w:p>
    <w:p w:rsidR="00E125A7" w:rsidRDefault="000D7374" w:rsidP="00AE73E5">
      <w:pPr>
        <w:widowControl/>
        <w:spacing w:line="312" w:lineRule="auto"/>
        <w:jc w:val="center"/>
        <w:rPr>
          <w:rFonts w:ascii="微软雅黑" w:eastAsia="微软雅黑" w:hAnsi="微软雅黑" w:cs="宋体" w:hint="eastAsia"/>
          <w:kern w:val="0"/>
          <w:szCs w:val="21"/>
        </w:rPr>
      </w:pPr>
      <w:r w:rsidRPr="00EB4E93">
        <w:rPr>
          <w:rFonts w:ascii="微软雅黑" w:eastAsia="微软雅黑" w:hAnsi="微软雅黑" w:cs="宋体" w:hint="eastAsia"/>
          <w:kern w:val="0"/>
          <w:szCs w:val="21"/>
        </w:rPr>
        <w:t>图5-1</w:t>
      </w:r>
    </w:p>
    <w:p w:rsidR="00AD1F57" w:rsidRPr="00EB4E93" w:rsidRDefault="00AD1F57" w:rsidP="00AD1F57">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AD1F57" w:rsidRPr="00EB4E93" w:rsidRDefault="00AD1F57" w:rsidP="00AD1F57">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说明：</w:t>
      </w:r>
    </w:p>
    <w:p w:rsidR="00AD1F57" w:rsidRPr="00EB4E93" w:rsidRDefault="00AD1F57" w:rsidP="00AD1F57">
      <w:pPr>
        <w:numPr>
          <w:ilvl w:val="0"/>
          <w:numId w:val="13"/>
        </w:numPr>
        <w:spacing w:line="312" w:lineRule="auto"/>
        <w:rPr>
          <w:rFonts w:ascii="微软雅黑" w:eastAsia="微软雅黑" w:hAnsi="微软雅黑" w:hint="eastAsia"/>
          <w:b/>
        </w:rPr>
      </w:pPr>
      <w:r>
        <w:rPr>
          <w:rFonts w:ascii="微软雅黑" w:eastAsia="微软雅黑" w:hAnsi="微软雅黑" w:hint="eastAsia"/>
          <w:b/>
        </w:rPr>
        <w:lastRenderedPageBreak/>
        <w:t>等待配置节目：指未配置输入源的节目；当前配置节目：指已配置输入源的节目</w:t>
      </w:r>
    </w:p>
    <w:p w:rsidR="00AD1F57" w:rsidRPr="00EB4E93" w:rsidRDefault="00AD1F57" w:rsidP="00AD1F57">
      <w:pPr>
        <w:spacing w:line="312" w:lineRule="auto"/>
        <w:rPr>
          <w:rFonts w:ascii="微软雅黑" w:eastAsia="微软雅黑" w:hAnsi="微软雅黑" w:cs="宋体" w:hint="eastAsia"/>
          <w:kern w:val="0"/>
          <w:sz w:val="24"/>
        </w:rPr>
      </w:pPr>
      <w:r w:rsidRPr="00EB4E93">
        <w:rPr>
          <w:rFonts w:ascii="微软雅黑" w:eastAsia="微软雅黑" w:hAnsi="微软雅黑" w:hint="eastAsia"/>
          <w:b/>
          <w:color w:val="FF0000"/>
          <w:u w:val="single"/>
        </w:rPr>
        <w:t xml:space="preserve">                                                                                       </w:t>
      </w:r>
    </w:p>
    <w:p w:rsidR="00AD1F57" w:rsidRPr="00AD1F57" w:rsidRDefault="00AD1F57" w:rsidP="00AE73E5">
      <w:pPr>
        <w:widowControl/>
        <w:spacing w:line="312" w:lineRule="auto"/>
        <w:jc w:val="center"/>
        <w:rPr>
          <w:rFonts w:ascii="微软雅黑" w:eastAsia="微软雅黑" w:hAnsi="微软雅黑" w:cs="宋体" w:hint="eastAsia"/>
          <w:kern w:val="0"/>
          <w:szCs w:val="21"/>
        </w:rPr>
      </w:pPr>
    </w:p>
    <w:p w:rsidR="00FE5E8E" w:rsidRDefault="00EB7B8B" w:rsidP="00AE73E5">
      <w:pPr>
        <w:widowControl/>
        <w:spacing w:line="312" w:lineRule="auto"/>
        <w:jc w:val="center"/>
        <w:rPr>
          <w:rFonts w:hint="eastAsia"/>
          <w:noProof/>
        </w:rPr>
      </w:pPr>
      <w:r w:rsidRPr="007800B2">
        <w:rPr>
          <w:noProof/>
        </w:rPr>
        <w:pict>
          <v:shape id="_x0000_i1057" type="#_x0000_t75" style="width:6in;height:271.7pt;visibility:visible">
            <v:imagedata r:id="rId42" o:title=""/>
          </v:shape>
        </w:pict>
      </w:r>
    </w:p>
    <w:p w:rsidR="001F7DC1" w:rsidRPr="00EB4E93" w:rsidRDefault="001F7DC1" w:rsidP="001F7DC1">
      <w:pPr>
        <w:widowControl/>
        <w:spacing w:line="312" w:lineRule="auto"/>
        <w:jc w:val="center"/>
        <w:rPr>
          <w:rFonts w:ascii="微软雅黑" w:eastAsia="微软雅黑" w:hAnsi="微软雅黑" w:cs="宋体" w:hint="eastAsia"/>
          <w:kern w:val="0"/>
          <w:szCs w:val="21"/>
        </w:rPr>
      </w:pPr>
      <w:r w:rsidRPr="00EB4E93">
        <w:rPr>
          <w:rFonts w:ascii="微软雅黑" w:eastAsia="微软雅黑" w:hAnsi="微软雅黑" w:cs="宋体" w:hint="eastAsia"/>
          <w:kern w:val="0"/>
          <w:szCs w:val="21"/>
        </w:rPr>
        <w:t>图</w:t>
      </w:r>
      <w:r>
        <w:rPr>
          <w:rFonts w:ascii="微软雅黑" w:eastAsia="微软雅黑" w:hAnsi="微软雅黑" w:cs="宋体" w:hint="eastAsia"/>
          <w:kern w:val="0"/>
          <w:szCs w:val="21"/>
        </w:rPr>
        <w:t>5-2</w:t>
      </w:r>
    </w:p>
    <w:p w:rsidR="00E125A7" w:rsidRPr="00EB4E93" w:rsidRDefault="00CF6A2B" w:rsidP="00AE73E5">
      <w:pPr>
        <w:pStyle w:val="1"/>
        <w:spacing w:line="312" w:lineRule="auto"/>
        <w:rPr>
          <w:rFonts w:ascii="微软雅黑" w:eastAsia="微软雅黑" w:hAnsi="微软雅黑" w:hint="eastAsia"/>
        </w:rPr>
      </w:pPr>
      <w:bookmarkStart w:id="48" w:name="_Toc317587577"/>
      <w:bookmarkStart w:id="49" w:name="_Toc357176244"/>
      <w:r w:rsidRPr="00EB4E93">
        <w:rPr>
          <w:rFonts w:ascii="微软雅黑" w:eastAsia="微软雅黑" w:hAnsi="微软雅黑" w:hint="eastAsia"/>
        </w:rPr>
        <w:t>6</w:t>
      </w:r>
      <w:r w:rsidR="00D408DC" w:rsidRPr="00EB4E93">
        <w:rPr>
          <w:rFonts w:ascii="微软雅黑" w:eastAsia="微软雅黑" w:hAnsi="微软雅黑" w:hint="eastAsia"/>
        </w:rPr>
        <w:t>系统管理</w:t>
      </w:r>
      <w:bookmarkEnd w:id="48"/>
      <w:bookmarkEnd w:id="49"/>
    </w:p>
    <w:p w:rsidR="00E00B4B" w:rsidRPr="00EB4E93" w:rsidRDefault="00E00B4B" w:rsidP="00AE73E5">
      <w:pPr>
        <w:spacing w:line="312" w:lineRule="auto"/>
        <w:rPr>
          <w:rFonts w:ascii="微软雅黑" w:eastAsia="微软雅黑" w:hAnsi="微软雅黑" w:hint="eastAsia"/>
        </w:rPr>
      </w:pPr>
      <w:r w:rsidRPr="00EB4E93">
        <w:rPr>
          <w:rFonts w:ascii="微软雅黑" w:eastAsia="微软雅黑" w:hAnsi="微软雅黑" w:hint="eastAsia"/>
        </w:rPr>
        <w:tab/>
        <w:t>系统管理的功能包括密码设置、网络设置、系统日志等。</w:t>
      </w:r>
    </w:p>
    <w:p w:rsidR="00E125A7" w:rsidRPr="00EB4E93" w:rsidRDefault="00CF6A2B" w:rsidP="00AE73E5">
      <w:pPr>
        <w:pStyle w:val="2"/>
        <w:spacing w:line="312" w:lineRule="auto"/>
        <w:rPr>
          <w:rFonts w:ascii="微软雅黑" w:eastAsia="微软雅黑" w:hAnsi="微软雅黑" w:hint="eastAsia"/>
        </w:rPr>
      </w:pPr>
      <w:bookmarkStart w:id="50" w:name="_6.1_密码设置"/>
      <w:bookmarkStart w:id="51" w:name="_Toc317587578"/>
      <w:bookmarkStart w:id="52" w:name="_Toc357176245"/>
      <w:bookmarkEnd w:id="50"/>
      <w:r w:rsidRPr="00EB4E93">
        <w:rPr>
          <w:rFonts w:ascii="微软雅黑" w:eastAsia="微软雅黑" w:hAnsi="微软雅黑" w:hint="eastAsia"/>
        </w:rPr>
        <w:t>6</w:t>
      </w:r>
      <w:r w:rsidR="00D408DC" w:rsidRPr="00EB4E93">
        <w:rPr>
          <w:rFonts w:ascii="微软雅黑" w:eastAsia="微软雅黑" w:hAnsi="微软雅黑" w:hint="eastAsia"/>
        </w:rPr>
        <w:t>.1 密码设置</w:t>
      </w:r>
      <w:bookmarkEnd w:id="51"/>
      <w:bookmarkEnd w:id="52"/>
    </w:p>
    <w:p w:rsidR="00FE5E8E" w:rsidRPr="00EB4E93" w:rsidRDefault="00FE5E8E"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EA43D3" w:rsidRPr="00EB4E93">
        <w:rPr>
          <w:rFonts w:ascii="微软雅黑" w:eastAsia="微软雅黑" w:hAnsi="微软雅黑" w:hint="eastAsia"/>
        </w:rPr>
        <w:t>点击【系统管理】下的【密码设置】，跳转到修改密码的页面</w:t>
      </w:r>
      <w:r w:rsidR="00797784" w:rsidRPr="00EB4E93">
        <w:rPr>
          <w:rFonts w:ascii="微软雅黑" w:eastAsia="微软雅黑" w:hAnsi="微软雅黑" w:hint="eastAsia"/>
        </w:rPr>
        <w:t>，</w:t>
      </w:r>
      <w:r w:rsidR="00EA43D3" w:rsidRPr="00EB4E93">
        <w:rPr>
          <w:rFonts w:ascii="微软雅黑" w:eastAsia="微软雅黑" w:hAnsi="微软雅黑" w:hint="eastAsia"/>
        </w:rPr>
        <w:t>如图6-1所示。</w:t>
      </w:r>
    </w:p>
    <w:p w:rsidR="00247753" w:rsidRPr="00247753" w:rsidRDefault="00D6508A" w:rsidP="00247753">
      <w:pPr>
        <w:widowControl/>
        <w:jc w:val="left"/>
        <w:rPr>
          <w:rFonts w:ascii="宋体" w:hAnsi="宋体" w:cs="宋体"/>
          <w:kern w:val="0"/>
          <w:sz w:val="24"/>
        </w:rPr>
      </w:pPr>
      <w:r w:rsidRPr="003132C1">
        <w:rPr>
          <w:noProof/>
        </w:rPr>
        <w:lastRenderedPageBreak/>
        <w:pict>
          <v:shape id="_x0000_i1058" type="#_x0000_t75" style="width:6in;height:241.15pt;visibility:visible">
            <v:imagedata r:id="rId43" o:title="" cropbottom="7272f"/>
          </v:shape>
        </w:pict>
      </w:r>
    </w:p>
    <w:p w:rsidR="00EA43D3" w:rsidRPr="00EB4E93" w:rsidRDefault="00EA43D3" w:rsidP="00AE73E5">
      <w:pPr>
        <w:spacing w:line="312" w:lineRule="auto"/>
        <w:jc w:val="center"/>
        <w:rPr>
          <w:rFonts w:ascii="微软雅黑" w:eastAsia="微软雅黑" w:hAnsi="微软雅黑" w:cs="宋体"/>
          <w:kern w:val="0"/>
          <w:sz w:val="24"/>
        </w:rPr>
      </w:pPr>
      <w:r w:rsidRPr="00EB4E93">
        <w:rPr>
          <w:rFonts w:ascii="微软雅黑" w:eastAsia="微软雅黑" w:hAnsi="微软雅黑" w:hint="eastAsia"/>
        </w:rPr>
        <w:t>图6-1</w:t>
      </w:r>
    </w:p>
    <w:p w:rsidR="001529EA" w:rsidRPr="00EB4E93" w:rsidRDefault="00EA43D3"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D862C1" w:rsidRPr="00EB4E93">
        <w:rPr>
          <w:rFonts w:ascii="微软雅黑" w:eastAsia="微软雅黑" w:hAnsi="微软雅黑" w:hint="eastAsia"/>
        </w:rPr>
        <w:t>输入原密码、新密码、确认新密码，点击&lt;修改&gt;，提示密码修改成功即可。</w:t>
      </w:r>
    </w:p>
    <w:p w:rsidR="00D408DC" w:rsidRPr="00EB4E93" w:rsidRDefault="00CF6A2B" w:rsidP="00AE73E5">
      <w:pPr>
        <w:pStyle w:val="2"/>
        <w:spacing w:line="312" w:lineRule="auto"/>
        <w:rPr>
          <w:rFonts w:ascii="微软雅黑" w:eastAsia="微软雅黑" w:hAnsi="微软雅黑" w:hint="eastAsia"/>
        </w:rPr>
      </w:pPr>
      <w:bookmarkStart w:id="53" w:name="_6.2_网络设置"/>
      <w:bookmarkStart w:id="54" w:name="_Toc317587579"/>
      <w:bookmarkStart w:id="55" w:name="_Toc357176246"/>
      <w:bookmarkEnd w:id="53"/>
      <w:r w:rsidRPr="00EB4E93">
        <w:rPr>
          <w:rFonts w:ascii="微软雅黑" w:eastAsia="微软雅黑" w:hAnsi="微软雅黑" w:hint="eastAsia"/>
        </w:rPr>
        <w:t>6</w:t>
      </w:r>
      <w:r w:rsidR="00D408DC" w:rsidRPr="00EB4E93">
        <w:rPr>
          <w:rFonts w:ascii="微软雅黑" w:eastAsia="微软雅黑" w:hAnsi="微软雅黑" w:hint="eastAsia"/>
        </w:rPr>
        <w:t>.2 网络设置</w:t>
      </w:r>
      <w:bookmarkEnd w:id="54"/>
      <w:bookmarkEnd w:id="55"/>
    </w:p>
    <w:p w:rsidR="00797784" w:rsidRPr="0054620C" w:rsidRDefault="00797784" w:rsidP="00AE73E5">
      <w:pPr>
        <w:spacing w:line="312" w:lineRule="auto"/>
        <w:rPr>
          <w:rFonts w:ascii="微软雅黑" w:eastAsia="微软雅黑" w:hAnsi="微软雅黑" w:hint="eastAsia"/>
          <w:b/>
        </w:rPr>
      </w:pPr>
      <w:r w:rsidRPr="00EB4E93">
        <w:rPr>
          <w:rFonts w:ascii="微软雅黑" w:eastAsia="微软雅黑" w:hAnsi="微软雅黑" w:hint="eastAsia"/>
        </w:rPr>
        <w:tab/>
        <w:t>点击【系统管理】下的【网络设置】，跳转到修改网络设置的页面，</w:t>
      </w:r>
      <w:r w:rsidR="00B3418E">
        <w:rPr>
          <w:rFonts w:ascii="微软雅黑" w:eastAsia="微软雅黑" w:hAnsi="微软雅黑" w:hint="eastAsia"/>
        </w:rPr>
        <w:t>该页面用于配置网卡地址</w:t>
      </w:r>
      <w:r w:rsidR="0054620C" w:rsidRPr="0054620C">
        <w:rPr>
          <w:rFonts w:ascii="微软雅黑" w:eastAsia="微软雅黑" w:hAnsi="微软雅黑" w:hint="eastAsia"/>
          <w:b/>
        </w:rPr>
        <w:t>：</w:t>
      </w:r>
      <w:r w:rsidRPr="0026632D">
        <w:rPr>
          <w:rFonts w:ascii="微软雅黑" w:eastAsia="微软雅黑" w:hAnsi="微软雅黑" w:hint="eastAsia"/>
        </w:rPr>
        <w:t>如图6-2</w:t>
      </w:r>
      <w:r w:rsidR="0054620C" w:rsidRPr="0026632D">
        <w:rPr>
          <w:rFonts w:ascii="微软雅黑" w:eastAsia="微软雅黑" w:hAnsi="微软雅黑" w:hint="eastAsia"/>
        </w:rPr>
        <w:t>所示：</w:t>
      </w:r>
    </w:p>
    <w:p w:rsidR="00A174FA" w:rsidRPr="00EB4E93" w:rsidRDefault="00F6454D" w:rsidP="00AE73E5">
      <w:pPr>
        <w:spacing w:line="312" w:lineRule="auto"/>
        <w:jc w:val="center"/>
        <w:rPr>
          <w:rFonts w:ascii="微软雅黑" w:eastAsia="微软雅黑" w:hAnsi="微软雅黑" w:cs="宋体" w:hint="eastAsia"/>
          <w:kern w:val="0"/>
          <w:sz w:val="24"/>
        </w:rPr>
      </w:pPr>
      <w:r>
        <w:rPr>
          <w:noProof/>
        </w:rPr>
        <w:lastRenderedPageBreak/>
        <w:pict>
          <v:shape id="_x0000_i1059" type="#_x0000_t75" style="width:458.5pt;height:283.9pt">
            <v:imagedata r:id="rId44" o:title="2221" cropbottom="956f"/>
          </v:shape>
        </w:pict>
      </w:r>
    </w:p>
    <w:p w:rsidR="00797784" w:rsidRDefault="00797784" w:rsidP="00AE73E5">
      <w:pPr>
        <w:spacing w:line="312" w:lineRule="auto"/>
        <w:jc w:val="center"/>
        <w:rPr>
          <w:rFonts w:ascii="微软雅黑" w:eastAsia="微软雅黑" w:hAnsi="微软雅黑" w:hint="eastAsia"/>
        </w:rPr>
      </w:pPr>
      <w:r w:rsidRPr="00EB4E93">
        <w:rPr>
          <w:rFonts w:ascii="微软雅黑" w:eastAsia="微软雅黑" w:hAnsi="微软雅黑" w:hint="eastAsia"/>
        </w:rPr>
        <w:t>图6-2</w:t>
      </w:r>
    </w:p>
    <w:p w:rsidR="00390406" w:rsidRPr="00EB4E93" w:rsidRDefault="0090019E" w:rsidP="001462B4">
      <w:pPr>
        <w:spacing w:line="312" w:lineRule="auto"/>
        <w:ind w:firstLineChars="200" w:firstLine="420"/>
        <w:rPr>
          <w:rFonts w:ascii="微软雅黑" w:eastAsia="微软雅黑" w:hAnsi="微软雅黑" w:hint="eastAsia"/>
        </w:rPr>
      </w:pPr>
      <w:r w:rsidRPr="00EB4E93">
        <w:rPr>
          <w:rFonts w:ascii="微软雅黑" w:eastAsia="微软雅黑" w:hAnsi="微软雅黑" w:hint="eastAsia"/>
        </w:rPr>
        <w:t>修改内网与外网的IP地址，确认填写正确后，点击&lt;提交&gt;，提交后系统会重启网卡，</w:t>
      </w:r>
      <w:r w:rsidR="00CE02B2">
        <w:rPr>
          <w:rFonts w:ascii="微软雅黑" w:eastAsia="微软雅黑" w:hAnsi="微软雅黑" w:hint="eastAsia"/>
        </w:rPr>
        <w:t>请根据您所修改的地址，重新在浏览器地址输入正确的地址访问本系统</w:t>
      </w:r>
      <w:r w:rsidR="00B42EF4" w:rsidRPr="00EB4E93">
        <w:rPr>
          <w:rFonts w:ascii="微软雅黑" w:eastAsia="微软雅黑" w:hAnsi="微软雅黑" w:hint="eastAsia"/>
        </w:rPr>
        <w:t>。</w:t>
      </w:r>
    </w:p>
    <w:p w:rsidR="00AA1E99" w:rsidRPr="00EB4E93" w:rsidRDefault="00AA1E99"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AA1E99" w:rsidRPr="00EB4E93" w:rsidRDefault="00AA1E99"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注意：</w:t>
      </w:r>
    </w:p>
    <w:p w:rsidR="00AA1E99" w:rsidRDefault="00AA1E99" w:rsidP="00AE73E5">
      <w:pPr>
        <w:numPr>
          <w:ilvl w:val="0"/>
          <w:numId w:val="14"/>
        </w:numPr>
        <w:spacing w:line="312" w:lineRule="auto"/>
        <w:rPr>
          <w:rFonts w:ascii="微软雅黑" w:eastAsia="微软雅黑" w:hAnsi="微软雅黑" w:hint="eastAsia"/>
          <w:b/>
          <w:bCs/>
          <w:szCs w:val="21"/>
        </w:rPr>
      </w:pPr>
      <w:r w:rsidRPr="00EB4E93">
        <w:rPr>
          <w:rFonts w:ascii="微软雅黑" w:eastAsia="微软雅黑" w:hAnsi="微软雅黑" w:hint="eastAsia"/>
          <w:b/>
          <w:bCs/>
          <w:szCs w:val="21"/>
        </w:rPr>
        <w:t>修改IP之前请确认即将修改的IP是</w:t>
      </w:r>
      <w:r w:rsidR="004257EA" w:rsidRPr="00EB4E93">
        <w:rPr>
          <w:rFonts w:ascii="微软雅黑" w:eastAsia="微软雅黑" w:hAnsi="微软雅黑" w:hint="eastAsia"/>
          <w:b/>
          <w:bCs/>
          <w:szCs w:val="21"/>
        </w:rPr>
        <w:t>未被</w:t>
      </w:r>
      <w:r w:rsidRPr="00EB4E93">
        <w:rPr>
          <w:rFonts w:ascii="微软雅黑" w:eastAsia="微软雅黑" w:hAnsi="微软雅黑" w:hint="eastAsia"/>
          <w:b/>
          <w:bCs/>
          <w:szCs w:val="21"/>
        </w:rPr>
        <w:t>使用的，否则会造成IP冲突而无法登录系统。</w:t>
      </w:r>
    </w:p>
    <w:p w:rsidR="00B3418E" w:rsidRDefault="00B3418E" w:rsidP="00B3418E">
      <w:pPr>
        <w:numPr>
          <w:ilvl w:val="0"/>
          <w:numId w:val="14"/>
        </w:numPr>
        <w:spacing w:line="312" w:lineRule="auto"/>
        <w:rPr>
          <w:rFonts w:ascii="微软雅黑" w:eastAsia="微软雅黑" w:hAnsi="微软雅黑" w:hint="eastAsia"/>
        </w:rPr>
      </w:pPr>
      <w:r>
        <w:rPr>
          <w:rFonts w:ascii="微软雅黑" w:eastAsia="微软雅黑" w:hAnsi="微软雅黑" w:hint="eastAsia"/>
          <w:b/>
        </w:rPr>
        <w:t>支持Power-All云部署，其网卡地址不需要在本软件内进行配置，所以没有</w:t>
      </w:r>
      <w:r w:rsidRPr="00B3418E">
        <w:rPr>
          <w:rFonts w:ascii="微软雅黑" w:eastAsia="微软雅黑" w:hAnsi="微软雅黑" w:hint="eastAsia"/>
          <w:b/>
        </w:rPr>
        <w:t>【网络设置】</w:t>
      </w:r>
      <w:r>
        <w:rPr>
          <w:rFonts w:ascii="微软雅黑" w:eastAsia="微软雅黑" w:hAnsi="微软雅黑" w:hint="eastAsia"/>
          <w:b/>
        </w:rPr>
        <w:t>页面</w:t>
      </w:r>
      <w:r w:rsidR="00F91B90">
        <w:rPr>
          <w:rFonts w:ascii="微软雅黑" w:eastAsia="微软雅黑" w:hAnsi="微软雅黑" w:hint="eastAsia"/>
          <w:b/>
        </w:rPr>
        <w:t>，</w:t>
      </w:r>
      <w:r>
        <w:rPr>
          <w:rFonts w:ascii="微软雅黑" w:eastAsia="微软雅黑" w:hAnsi="微软雅黑" w:hint="eastAsia"/>
          <w:b/>
        </w:rPr>
        <w:t>服务器内网与外网访问地址将在外部接口</w:t>
      </w:r>
      <w:r w:rsidR="00F91B90">
        <w:rPr>
          <w:rFonts w:ascii="微软雅黑" w:eastAsia="微软雅黑" w:hAnsi="微软雅黑" w:hint="eastAsia"/>
          <w:b/>
        </w:rPr>
        <w:t>地址</w:t>
      </w:r>
      <w:r>
        <w:rPr>
          <w:rFonts w:ascii="微软雅黑" w:eastAsia="微软雅黑" w:hAnsi="微软雅黑" w:hint="eastAsia"/>
          <w:b/>
        </w:rPr>
        <w:t>信息页面给出。</w:t>
      </w:r>
      <w:r w:rsidRPr="00B3418E">
        <w:rPr>
          <w:rFonts w:ascii="微软雅黑" w:eastAsia="微软雅黑" w:hAnsi="微软雅黑" w:hint="eastAsia"/>
          <w:b/>
        </w:rPr>
        <w:t>详见：【系统管理】下的【接口信息】</w:t>
      </w:r>
    </w:p>
    <w:p w:rsidR="00B3418E" w:rsidRPr="00EB4E93" w:rsidRDefault="0026638E" w:rsidP="00AE73E5">
      <w:pPr>
        <w:numPr>
          <w:ilvl w:val="0"/>
          <w:numId w:val="14"/>
        </w:numPr>
        <w:spacing w:line="312" w:lineRule="auto"/>
        <w:rPr>
          <w:rFonts w:ascii="微软雅黑" w:eastAsia="微软雅黑" w:hAnsi="微软雅黑" w:hint="eastAsia"/>
          <w:b/>
          <w:bCs/>
          <w:szCs w:val="21"/>
        </w:rPr>
      </w:pPr>
      <w:r>
        <w:rPr>
          <w:rFonts w:ascii="微软雅黑" w:eastAsia="微软雅黑" w:hAnsi="微软雅黑" w:hint="eastAsia"/>
          <w:b/>
          <w:bCs/>
          <w:szCs w:val="21"/>
        </w:rPr>
        <w:t>网关与DNS只能配置于一个网卡，您可以点击&lt;配置网关&gt;按钮将它们配置与指定的网卡。</w:t>
      </w:r>
    </w:p>
    <w:p w:rsidR="00AA1E99" w:rsidRDefault="00AA1E99"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E64EBB" w:rsidRPr="00EB4E93" w:rsidRDefault="00E64EBB" w:rsidP="00E64EBB">
      <w:pPr>
        <w:pStyle w:val="2"/>
        <w:spacing w:line="312" w:lineRule="auto"/>
        <w:rPr>
          <w:rFonts w:ascii="微软雅黑" w:eastAsia="微软雅黑" w:hAnsi="微软雅黑" w:hint="eastAsia"/>
        </w:rPr>
      </w:pPr>
      <w:bookmarkStart w:id="56" w:name="_Toc357176247"/>
      <w:r w:rsidRPr="00EB4E93">
        <w:rPr>
          <w:rFonts w:ascii="微软雅黑" w:eastAsia="微软雅黑" w:hAnsi="微软雅黑" w:hint="eastAsia"/>
        </w:rPr>
        <w:lastRenderedPageBreak/>
        <w:t>6.</w:t>
      </w:r>
      <w:r>
        <w:rPr>
          <w:rFonts w:ascii="微软雅黑" w:eastAsia="微软雅黑" w:hAnsi="微软雅黑" w:hint="eastAsia"/>
        </w:rPr>
        <w:t>3</w:t>
      </w:r>
      <w:r w:rsidRPr="00EB4E93">
        <w:rPr>
          <w:rFonts w:ascii="微软雅黑" w:eastAsia="微软雅黑" w:hAnsi="微软雅黑" w:hint="eastAsia"/>
        </w:rPr>
        <w:t xml:space="preserve"> </w:t>
      </w:r>
      <w:r>
        <w:rPr>
          <w:rFonts w:ascii="微软雅黑" w:eastAsia="微软雅黑" w:hAnsi="微软雅黑" w:hint="eastAsia"/>
        </w:rPr>
        <w:t>产品授权</w:t>
      </w:r>
      <w:bookmarkEnd w:id="56"/>
    </w:p>
    <w:p w:rsidR="00E64EBB" w:rsidRPr="00EB4E93" w:rsidRDefault="00E64EBB" w:rsidP="00E64EBB">
      <w:pPr>
        <w:spacing w:line="312" w:lineRule="auto"/>
        <w:rPr>
          <w:rFonts w:ascii="微软雅黑" w:eastAsia="微软雅黑" w:hAnsi="微软雅黑" w:hint="eastAsia"/>
        </w:rPr>
      </w:pPr>
      <w:r w:rsidRPr="00EB4E93">
        <w:rPr>
          <w:rFonts w:ascii="微软雅黑" w:eastAsia="微软雅黑" w:hAnsi="微软雅黑" w:hint="eastAsia"/>
        </w:rPr>
        <w:tab/>
        <w:t>点击【</w:t>
      </w:r>
      <w:r w:rsidR="005452EB">
        <w:rPr>
          <w:rFonts w:ascii="微软雅黑" w:eastAsia="微软雅黑" w:hAnsi="微软雅黑" w:hint="eastAsia"/>
        </w:rPr>
        <w:t>产品授权</w:t>
      </w:r>
      <w:r w:rsidRPr="00EB4E93">
        <w:rPr>
          <w:rFonts w:ascii="微软雅黑" w:eastAsia="微软雅黑" w:hAnsi="微软雅黑" w:hint="eastAsia"/>
        </w:rPr>
        <w:t>】即可跳转到</w:t>
      </w:r>
      <w:r w:rsidR="005452EB">
        <w:rPr>
          <w:rFonts w:ascii="微软雅黑" w:eastAsia="微软雅黑" w:hAnsi="微软雅黑" w:hint="eastAsia"/>
        </w:rPr>
        <w:t>产品授权</w:t>
      </w:r>
      <w:r w:rsidRPr="00EB4E93">
        <w:rPr>
          <w:rFonts w:ascii="微软雅黑" w:eastAsia="微软雅黑" w:hAnsi="微软雅黑" w:hint="eastAsia"/>
        </w:rPr>
        <w:t>的页面，如图6-</w:t>
      </w:r>
      <w:r w:rsidR="005452EB">
        <w:rPr>
          <w:rFonts w:ascii="微软雅黑" w:eastAsia="微软雅黑" w:hAnsi="微软雅黑" w:hint="eastAsia"/>
        </w:rPr>
        <w:t>3</w:t>
      </w:r>
      <w:r w:rsidR="00624039">
        <w:rPr>
          <w:rFonts w:ascii="微软雅黑" w:eastAsia="微软雅黑" w:hAnsi="微软雅黑" w:hint="eastAsia"/>
        </w:rPr>
        <w:t>/4</w:t>
      </w:r>
      <w:r w:rsidRPr="00EB4E93">
        <w:rPr>
          <w:rFonts w:ascii="微软雅黑" w:eastAsia="微软雅黑" w:hAnsi="微软雅黑" w:hint="eastAsia"/>
        </w:rPr>
        <w:t>所示。</w:t>
      </w:r>
    </w:p>
    <w:p w:rsidR="00E64EBB" w:rsidRPr="00EB4E93" w:rsidRDefault="00A9522D" w:rsidP="00E64EBB">
      <w:pPr>
        <w:widowControl/>
        <w:jc w:val="center"/>
        <w:rPr>
          <w:rFonts w:ascii="微软雅黑" w:eastAsia="微软雅黑" w:hAnsi="微软雅黑" w:cs="宋体" w:hint="eastAsia"/>
          <w:kern w:val="0"/>
          <w:sz w:val="24"/>
        </w:rPr>
      </w:pPr>
      <w:r w:rsidRPr="001D40EB">
        <w:rPr>
          <w:noProof/>
        </w:rPr>
        <w:pict>
          <v:shape id="_x0000_i1060" type="#_x0000_t75" style="width:6in;height:252.7pt;visibility:visible">
            <v:imagedata r:id="rId45" o:title=""/>
          </v:shape>
        </w:pict>
      </w:r>
    </w:p>
    <w:p w:rsidR="00E64EBB" w:rsidRDefault="00E64EBB" w:rsidP="00E64EBB">
      <w:pPr>
        <w:spacing w:line="312" w:lineRule="auto"/>
        <w:jc w:val="center"/>
        <w:rPr>
          <w:rFonts w:ascii="微软雅黑" w:eastAsia="微软雅黑" w:hAnsi="微软雅黑" w:hint="eastAsia"/>
        </w:rPr>
      </w:pPr>
      <w:r w:rsidRPr="00EB4E93">
        <w:rPr>
          <w:rFonts w:ascii="微软雅黑" w:eastAsia="微软雅黑" w:hAnsi="微软雅黑" w:hint="eastAsia"/>
        </w:rPr>
        <w:t>图6-</w:t>
      </w:r>
      <w:r w:rsidR="00823933">
        <w:rPr>
          <w:rFonts w:ascii="微软雅黑" w:eastAsia="微软雅黑" w:hAnsi="微软雅黑" w:hint="eastAsia"/>
        </w:rPr>
        <w:t>3</w:t>
      </w:r>
    </w:p>
    <w:p w:rsidR="00823933" w:rsidRDefault="00823933" w:rsidP="00E64EBB">
      <w:pPr>
        <w:spacing w:line="312" w:lineRule="auto"/>
        <w:jc w:val="center"/>
        <w:rPr>
          <w:rFonts w:hint="eastAsia"/>
          <w:noProof/>
        </w:rPr>
      </w:pPr>
      <w:r w:rsidRPr="001D40EB">
        <w:rPr>
          <w:noProof/>
        </w:rPr>
        <w:lastRenderedPageBreak/>
        <w:pict>
          <v:shape id="_x0000_i1061" type="#_x0000_t75" style="width:6in;height:332.85pt;visibility:visible">
            <v:imagedata r:id="rId46" o:title=""/>
          </v:shape>
        </w:pict>
      </w:r>
    </w:p>
    <w:p w:rsidR="00823933" w:rsidRPr="00823933" w:rsidRDefault="00823933" w:rsidP="00823933">
      <w:pPr>
        <w:spacing w:line="312" w:lineRule="auto"/>
        <w:jc w:val="center"/>
        <w:rPr>
          <w:rFonts w:ascii="微软雅黑" w:eastAsia="微软雅黑" w:hAnsi="微软雅黑"/>
        </w:rPr>
      </w:pPr>
      <w:r w:rsidRPr="00EB4E93">
        <w:rPr>
          <w:rFonts w:ascii="微软雅黑" w:eastAsia="微软雅黑" w:hAnsi="微软雅黑" w:hint="eastAsia"/>
        </w:rPr>
        <w:t>图6-</w:t>
      </w:r>
      <w:r>
        <w:rPr>
          <w:rFonts w:ascii="微软雅黑" w:eastAsia="微软雅黑" w:hAnsi="微软雅黑" w:hint="eastAsia"/>
        </w:rPr>
        <w:t>4</w:t>
      </w:r>
    </w:p>
    <w:p w:rsidR="00E64EBB" w:rsidRDefault="00E64EBB" w:rsidP="00E64EBB">
      <w:pPr>
        <w:spacing w:line="312" w:lineRule="auto"/>
        <w:rPr>
          <w:rFonts w:ascii="微软雅黑" w:eastAsia="微软雅黑" w:hAnsi="微软雅黑" w:hint="eastAsia"/>
        </w:rPr>
      </w:pPr>
      <w:r w:rsidRPr="00EB4E93">
        <w:rPr>
          <w:rFonts w:ascii="微软雅黑" w:eastAsia="微软雅黑" w:hAnsi="微软雅黑" w:hint="eastAsia"/>
        </w:rPr>
        <w:tab/>
        <w:t>在此页面您可以</w:t>
      </w:r>
      <w:r w:rsidR="007D1CD7">
        <w:rPr>
          <w:rFonts w:ascii="微软雅黑" w:eastAsia="微软雅黑" w:hAnsi="微软雅黑" w:hint="eastAsia"/>
        </w:rPr>
        <w:t>查看产品授权信息</w:t>
      </w:r>
      <w:r w:rsidR="00E85716">
        <w:rPr>
          <w:rFonts w:ascii="微软雅黑" w:eastAsia="微软雅黑" w:hAnsi="微软雅黑" w:hint="eastAsia"/>
        </w:rPr>
        <w:t>，</w:t>
      </w:r>
      <w:r w:rsidR="00C771F0">
        <w:rPr>
          <w:rFonts w:ascii="微软雅黑" w:eastAsia="微软雅黑" w:hAnsi="微软雅黑" w:hint="eastAsia"/>
        </w:rPr>
        <w:t>以及更新产品</w:t>
      </w:r>
      <w:r w:rsidR="00247421">
        <w:rPr>
          <w:rFonts w:ascii="微软雅黑" w:eastAsia="微软雅黑" w:hAnsi="微软雅黑" w:hint="eastAsia"/>
        </w:rPr>
        <w:t>授权</w:t>
      </w:r>
      <w:r w:rsidR="00596B06">
        <w:rPr>
          <w:rFonts w:ascii="微软雅黑" w:eastAsia="微软雅黑" w:hAnsi="微软雅黑" w:hint="eastAsia"/>
        </w:rPr>
        <w:t>。</w:t>
      </w:r>
    </w:p>
    <w:p w:rsidR="00247421" w:rsidRPr="00EB4E93" w:rsidRDefault="00247421" w:rsidP="00247421">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247421" w:rsidRPr="00EB4E93" w:rsidRDefault="00247421" w:rsidP="00247421">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注意：</w:t>
      </w:r>
    </w:p>
    <w:p w:rsidR="00247421" w:rsidRDefault="00247421" w:rsidP="00247421">
      <w:pPr>
        <w:numPr>
          <w:ilvl w:val="0"/>
          <w:numId w:val="14"/>
        </w:numPr>
        <w:spacing w:line="312" w:lineRule="auto"/>
        <w:rPr>
          <w:rFonts w:ascii="微软雅黑" w:eastAsia="微软雅黑" w:hAnsi="微软雅黑" w:hint="eastAsia"/>
          <w:b/>
          <w:bCs/>
          <w:szCs w:val="21"/>
        </w:rPr>
      </w:pPr>
      <w:r>
        <w:rPr>
          <w:rFonts w:ascii="微软雅黑" w:eastAsia="微软雅黑" w:hAnsi="微软雅黑" w:hint="eastAsia"/>
          <w:b/>
          <w:bCs/>
          <w:szCs w:val="21"/>
        </w:rPr>
        <w:t>初次使用，请现将机器码发送至服务邮箱以获取授权码</w:t>
      </w:r>
    </w:p>
    <w:p w:rsidR="00247421" w:rsidRDefault="00247421" w:rsidP="00247421">
      <w:pPr>
        <w:numPr>
          <w:ilvl w:val="0"/>
          <w:numId w:val="14"/>
        </w:numPr>
        <w:spacing w:line="312" w:lineRule="auto"/>
        <w:rPr>
          <w:rFonts w:ascii="微软雅黑" w:eastAsia="微软雅黑" w:hAnsi="微软雅黑" w:hint="eastAsia"/>
          <w:b/>
          <w:bCs/>
          <w:szCs w:val="21"/>
        </w:rPr>
      </w:pPr>
      <w:r>
        <w:rPr>
          <w:rFonts w:ascii="微软雅黑" w:eastAsia="微软雅黑" w:hAnsi="微软雅黑" w:hint="eastAsia"/>
          <w:b/>
        </w:rPr>
        <w:t>使用过程中，如需要更新授权日期，请将现有授权密钥发送至服务邮箱以获取新的授权码，然后【更新授权】。</w:t>
      </w:r>
    </w:p>
    <w:p w:rsidR="00E64EBB" w:rsidRPr="006A19A8" w:rsidRDefault="00247421" w:rsidP="00AE73E5">
      <w:pPr>
        <w:spacing w:line="312" w:lineRule="auto"/>
        <w:rPr>
          <w:rFonts w:ascii="微软雅黑" w:eastAsia="微软雅黑" w:hAnsi="微软雅黑" w:hint="eastAsia"/>
          <w:b/>
          <w:bCs/>
          <w:szCs w:val="21"/>
        </w:rPr>
      </w:pPr>
      <w:r w:rsidRPr="00247421">
        <w:rPr>
          <w:rFonts w:ascii="微软雅黑" w:eastAsia="微软雅黑" w:hAnsi="微软雅黑" w:hint="eastAsia"/>
          <w:b/>
          <w:color w:val="FF0000"/>
          <w:u w:val="single"/>
        </w:rPr>
        <w:t xml:space="preserve">                                                                                       </w:t>
      </w:r>
    </w:p>
    <w:p w:rsidR="00D60748" w:rsidRPr="00EB4E93" w:rsidRDefault="00D60748" w:rsidP="00D60748">
      <w:pPr>
        <w:pStyle w:val="2"/>
        <w:spacing w:line="312" w:lineRule="auto"/>
        <w:rPr>
          <w:rFonts w:ascii="微软雅黑" w:eastAsia="微软雅黑" w:hAnsi="微软雅黑" w:hint="eastAsia"/>
        </w:rPr>
      </w:pPr>
      <w:bookmarkStart w:id="57" w:name="_Toc357176248"/>
      <w:r w:rsidRPr="00EB4E93">
        <w:rPr>
          <w:rFonts w:ascii="微软雅黑" w:eastAsia="微软雅黑" w:hAnsi="微软雅黑" w:hint="eastAsia"/>
        </w:rPr>
        <w:t>6.</w:t>
      </w:r>
      <w:r w:rsidR="00640312">
        <w:rPr>
          <w:rFonts w:ascii="微软雅黑" w:eastAsia="微软雅黑" w:hAnsi="微软雅黑" w:hint="eastAsia"/>
        </w:rPr>
        <w:t>4</w:t>
      </w:r>
      <w:r w:rsidRPr="00EB4E93">
        <w:rPr>
          <w:rFonts w:ascii="微软雅黑" w:eastAsia="微软雅黑" w:hAnsi="微软雅黑" w:hint="eastAsia"/>
        </w:rPr>
        <w:t xml:space="preserve"> </w:t>
      </w:r>
      <w:r>
        <w:rPr>
          <w:rFonts w:ascii="微软雅黑" w:eastAsia="微软雅黑" w:hAnsi="微软雅黑" w:hint="eastAsia"/>
        </w:rPr>
        <w:t>接口信息</w:t>
      </w:r>
      <w:bookmarkEnd w:id="57"/>
    </w:p>
    <w:p w:rsidR="00D60748" w:rsidRDefault="00D60748" w:rsidP="00D60748">
      <w:pPr>
        <w:spacing w:line="312" w:lineRule="auto"/>
        <w:ind w:firstLineChars="200" w:firstLine="420"/>
        <w:rPr>
          <w:rFonts w:ascii="微软雅黑" w:eastAsia="微软雅黑" w:hAnsi="微软雅黑" w:hint="eastAsia"/>
        </w:rPr>
      </w:pPr>
      <w:r w:rsidRPr="00D5290F">
        <w:rPr>
          <w:rFonts w:ascii="微软雅黑" w:eastAsia="微软雅黑" w:hAnsi="微软雅黑" w:hint="eastAsia"/>
        </w:rPr>
        <w:t>接口信息</w:t>
      </w:r>
      <w:r>
        <w:rPr>
          <w:rFonts w:ascii="微软雅黑" w:eastAsia="微软雅黑" w:hAnsi="微软雅黑" w:hint="eastAsia"/>
        </w:rPr>
        <w:t>页面显示的是本服务器的Access ID及本服务器外部接口信息的配置或显示，Access I</w:t>
      </w:r>
      <w:r>
        <w:rPr>
          <w:rFonts w:ascii="微软雅黑" w:eastAsia="微软雅黑" w:hAnsi="微软雅黑" w:hint="eastAsia"/>
        </w:rPr>
        <w:lastRenderedPageBreak/>
        <w:t>作为生成接口访问验证code等需要用的标识码。为了您系统的安全，建议定期重置这个Access ID，如下图6-5：</w:t>
      </w:r>
    </w:p>
    <w:p w:rsidR="00D60748" w:rsidRDefault="00D6508A" w:rsidP="00D60748">
      <w:pPr>
        <w:spacing w:line="312" w:lineRule="auto"/>
        <w:jc w:val="center"/>
        <w:rPr>
          <w:rFonts w:ascii="微软雅黑" w:eastAsia="微软雅黑" w:hAnsi="微软雅黑" w:hint="eastAsia"/>
        </w:rPr>
      </w:pPr>
      <w:r w:rsidRPr="003132C1">
        <w:rPr>
          <w:noProof/>
        </w:rPr>
        <w:pict>
          <v:shape id="_x0000_i1062" type="#_x0000_t75" style="width:6in;height:271.7pt;visibility:visible">
            <v:imagedata r:id="rId47" o:title=""/>
          </v:shape>
        </w:pict>
      </w:r>
    </w:p>
    <w:p w:rsidR="001D2B91" w:rsidRDefault="00D60748" w:rsidP="00046E58">
      <w:pPr>
        <w:spacing w:line="312" w:lineRule="auto"/>
        <w:jc w:val="center"/>
        <w:rPr>
          <w:rFonts w:ascii="微软雅黑" w:eastAsia="微软雅黑" w:hAnsi="微软雅黑" w:hint="eastAsia"/>
        </w:rPr>
      </w:pPr>
      <w:r w:rsidRPr="00EB4E93">
        <w:rPr>
          <w:rFonts w:ascii="微软雅黑" w:eastAsia="微软雅黑" w:hAnsi="微软雅黑" w:hint="eastAsia"/>
        </w:rPr>
        <w:t>图6-</w:t>
      </w:r>
      <w:r w:rsidR="00ED69E4">
        <w:rPr>
          <w:rFonts w:ascii="微软雅黑" w:eastAsia="微软雅黑" w:hAnsi="微软雅黑" w:hint="eastAsia"/>
        </w:rPr>
        <w:t>5</w:t>
      </w:r>
    </w:p>
    <w:p w:rsidR="00D60748" w:rsidRPr="00EB4E93" w:rsidRDefault="00D60748" w:rsidP="00D60748">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D60748" w:rsidRPr="00EB4E93" w:rsidRDefault="00D60748" w:rsidP="00D60748">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注意：</w:t>
      </w:r>
    </w:p>
    <w:p w:rsidR="00D60748" w:rsidRDefault="00D60748" w:rsidP="00D60748">
      <w:pPr>
        <w:numPr>
          <w:ilvl w:val="0"/>
          <w:numId w:val="14"/>
        </w:numPr>
        <w:spacing w:line="312" w:lineRule="auto"/>
        <w:rPr>
          <w:rFonts w:ascii="微软雅黑" w:eastAsia="微软雅黑" w:hAnsi="微软雅黑" w:hint="eastAsia"/>
          <w:b/>
          <w:bCs/>
          <w:szCs w:val="21"/>
        </w:rPr>
      </w:pPr>
      <w:r>
        <w:rPr>
          <w:rFonts w:ascii="微软雅黑" w:eastAsia="微软雅黑" w:hAnsi="微软雅黑" w:hint="eastAsia"/>
          <w:b/>
          <w:bCs/>
          <w:szCs w:val="21"/>
        </w:rPr>
        <w:t>内网地址是选定某个网卡地址作为内网访问地址</w:t>
      </w:r>
    </w:p>
    <w:p w:rsidR="00D60748" w:rsidRDefault="00D60748" w:rsidP="00D60748">
      <w:pPr>
        <w:numPr>
          <w:ilvl w:val="0"/>
          <w:numId w:val="14"/>
        </w:numPr>
        <w:spacing w:line="312" w:lineRule="auto"/>
        <w:rPr>
          <w:rFonts w:ascii="微软雅黑" w:eastAsia="微软雅黑" w:hAnsi="微软雅黑" w:hint="eastAsia"/>
          <w:b/>
          <w:bCs/>
          <w:szCs w:val="21"/>
        </w:rPr>
      </w:pPr>
      <w:r>
        <w:rPr>
          <w:rFonts w:ascii="微软雅黑" w:eastAsia="微软雅黑" w:hAnsi="微软雅黑" w:hint="eastAsia"/>
          <w:b/>
          <w:bCs/>
          <w:szCs w:val="21"/>
        </w:rPr>
        <w:t>外网地址可以选定某个网卡地址</w:t>
      </w:r>
      <w:r w:rsidR="00AD138A">
        <w:rPr>
          <w:rFonts w:ascii="微软雅黑" w:eastAsia="微软雅黑" w:hAnsi="微软雅黑" w:hint="eastAsia"/>
          <w:b/>
          <w:bCs/>
          <w:szCs w:val="21"/>
        </w:rPr>
        <w:t>，</w:t>
      </w:r>
      <w:r>
        <w:rPr>
          <w:rFonts w:ascii="微软雅黑" w:eastAsia="微软雅黑" w:hAnsi="微软雅黑" w:hint="eastAsia"/>
          <w:b/>
          <w:bCs/>
          <w:szCs w:val="21"/>
        </w:rPr>
        <w:t>也可以自定义，外网地址可以有多个</w:t>
      </w:r>
    </w:p>
    <w:p w:rsidR="00A66CAA" w:rsidRPr="00A66CAA" w:rsidRDefault="00046E58" w:rsidP="00A66CAA">
      <w:pPr>
        <w:numPr>
          <w:ilvl w:val="0"/>
          <w:numId w:val="14"/>
        </w:numPr>
        <w:spacing w:line="312" w:lineRule="auto"/>
        <w:rPr>
          <w:rFonts w:ascii="微软雅黑" w:eastAsia="微软雅黑" w:hAnsi="微软雅黑" w:hint="eastAsia"/>
        </w:rPr>
      </w:pPr>
      <w:r>
        <w:rPr>
          <w:rFonts w:ascii="微软雅黑" w:eastAsia="微软雅黑" w:hAnsi="微软雅黑" w:hint="eastAsia"/>
          <w:b/>
        </w:rPr>
        <w:t>Power-All云部署，服务器内网与外网访问地址将在外部接口地址信息页面直接给出无需配置。</w:t>
      </w:r>
    </w:p>
    <w:p w:rsidR="00D60748" w:rsidRDefault="00D60748"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D6508A" w:rsidRPr="00EB4E93" w:rsidRDefault="00D6508A" w:rsidP="00D6508A">
      <w:pPr>
        <w:pStyle w:val="2"/>
        <w:spacing w:line="312" w:lineRule="auto"/>
        <w:rPr>
          <w:rFonts w:ascii="微软雅黑" w:eastAsia="微软雅黑" w:hAnsi="微软雅黑" w:hint="eastAsia"/>
        </w:rPr>
      </w:pPr>
      <w:bookmarkStart w:id="58" w:name="_Toc357176249"/>
      <w:r w:rsidRPr="00EB4E93">
        <w:rPr>
          <w:rFonts w:ascii="微软雅黑" w:eastAsia="微软雅黑" w:hAnsi="微软雅黑" w:hint="eastAsia"/>
        </w:rPr>
        <w:t>6.</w:t>
      </w:r>
      <w:r w:rsidR="005A1C0E">
        <w:rPr>
          <w:rFonts w:ascii="微软雅黑" w:eastAsia="微软雅黑" w:hAnsi="微软雅黑" w:hint="eastAsia"/>
        </w:rPr>
        <w:t>5</w:t>
      </w:r>
      <w:r w:rsidRPr="00EB4E93">
        <w:rPr>
          <w:rFonts w:ascii="微软雅黑" w:eastAsia="微软雅黑" w:hAnsi="微软雅黑" w:hint="eastAsia"/>
        </w:rPr>
        <w:t xml:space="preserve"> </w:t>
      </w:r>
      <w:r>
        <w:rPr>
          <w:rFonts w:ascii="微软雅黑" w:eastAsia="微软雅黑" w:hAnsi="微软雅黑" w:hint="eastAsia"/>
        </w:rPr>
        <w:t>输出设置</w:t>
      </w:r>
      <w:bookmarkEnd w:id="58"/>
    </w:p>
    <w:p w:rsidR="00D6508A" w:rsidRDefault="00C210D9" w:rsidP="00D6508A">
      <w:pPr>
        <w:spacing w:line="312" w:lineRule="auto"/>
        <w:ind w:firstLineChars="200" w:firstLine="420"/>
        <w:rPr>
          <w:rFonts w:ascii="微软雅黑" w:eastAsia="微软雅黑" w:hAnsi="微软雅黑" w:hint="eastAsia"/>
        </w:rPr>
      </w:pPr>
      <w:r>
        <w:rPr>
          <w:rFonts w:ascii="微软雅黑" w:eastAsia="微软雅黑" w:hAnsi="微软雅黑" w:hint="eastAsia"/>
        </w:rPr>
        <w:t>输出设置</w:t>
      </w:r>
      <w:r w:rsidR="00D6508A">
        <w:rPr>
          <w:rFonts w:ascii="微软雅黑" w:eastAsia="微软雅黑" w:hAnsi="微软雅黑" w:hint="eastAsia"/>
        </w:rPr>
        <w:t>页面</w:t>
      </w:r>
      <w:r>
        <w:rPr>
          <w:rFonts w:ascii="微软雅黑" w:eastAsia="微软雅黑" w:hAnsi="微软雅黑" w:hint="eastAsia"/>
        </w:rPr>
        <w:t>用于查看和添加时移数据输出的接收服务器，如下图6-6所示，</w:t>
      </w:r>
      <w:r w:rsidR="00D6508A">
        <w:rPr>
          <w:rFonts w:ascii="微软雅黑" w:eastAsia="微软雅黑" w:hAnsi="微软雅黑" w:hint="eastAsia"/>
        </w:rPr>
        <w:t>显示的是</w:t>
      </w:r>
      <w:r>
        <w:rPr>
          <w:rFonts w:ascii="微软雅黑" w:eastAsia="微软雅黑" w:hAnsi="微软雅黑" w:hint="eastAsia"/>
        </w:rPr>
        <w:t>接收服务</w:t>
      </w:r>
      <w:r>
        <w:rPr>
          <w:rFonts w:ascii="微软雅黑" w:eastAsia="微软雅黑" w:hAnsi="微软雅黑" w:hint="eastAsia"/>
        </w:rPr>
        <w:lastRenderedPageBreak/>
        <w:t>器列表，点击&lt;查看&gt;转到对应服务器的登录页面，点击&lt;编辑&gt;可重新配置输出服务器的参数，点击&lt;删除&gt;将删除该接收服务器。您也可以通过点击【添加】按钮，添加新的接收服务器如下图6-7所示，定义该接收服务器的名称，输入接收服务器的地址、端口号及接收服务器的Access ID，点击链接测试成功后，点击【确定】后，即成功添加接收服务器，添加</w:t>
      </w:r>
      <w:r w:rsidR="00FB02E9">
        <w:rPr>
          <w:rFonts w:ascii="微软雅黑" w:eastAsia="微软雅黑" w:hAnsi="微软雅黑" w:hint="eastAsia"/>
        </w:rPr>
        <w:t>完成后自动链接刚添加的服务器。</w:t>
      </w:r>
    </w:p>
    <w:p w:rsidR="00D6508A" w:rsidRPr="00D6508A" w:rsidRDefault="00F6454D" w:rsidP="00D6508A">
      <w:pPr>
        <w:spacing w:line="312" w:lineRule="auto"/>
        <w:jc w:val="center"/>
        <w:rPr>
          <w:rFonts w:ascii="微软雅黑" w:eastAsia="微软雅黑" w:hAnsi="微软雅黑" w:hint="eastAsia"/>
        </w:rPr>
      </w:pPr>
      <w:r w:rsidRPr="003132C1">
        <w:rPr>
          <w:noProof/>
        </w:rPr>
        <w:pict>
          <v:shape id="_x0000_i1063" type="#_x0000_t75" style="width:6in;height:244.55pt;visibility:visible">
            <v:imagedata r:id="rId48" o:title="" cropbottom="6277f"/>
          </v:shape>
        </w:pict>
      </w:r>
    </w:p>
    <w:p w:rsidR="00D6508A" w:rsidRDefault="00D6508A" w:rsidP="00D6508A">
      <w:pPr>
        <w:spacing w:line="312" w:lineRule="auto"/>
        <w:jc w:val="center"/>
        <w:rPr>
          <w:rFonts w:hint="eastAsia"/>
          <w:noProof/>
        </w:rPr>
      </w:pPr>
      <w:r w:rsidRPr="00EB4E93">
        <w:rPr>
          <w:rFonts w:ascii="微软雅黑" w:eastAsia="微软雅黑" w:hAnsi="微软雅黑" w:hint="eastAsia"/>
        </w:rPr>
        <w:t>图6-</w:t>
      </w:r>
      <w:r w:rsidR="00C210D9">
        <w:rPr>
          <w:rFonts w:ascii="微软雅黑" w:eastAsia="微软雅黑" w:hAnsi="微软雅黑" w:hint="eastAsia"/>
        </w:rPr>
        <w:t>6</w:t>
      </w:r>
      <w:r w:rsidR="00C210D9">
        <w:rPr>
          <w:rFonts w:ascii="微软雅黑" w:eastAsia="微软雅黑" w:hAnsi="微软雅黑"/>
        </w:rPr>
        <w:br/>
      </w:r>
      <w:r w:rsidR="00F6454D" w:rsidRPr="003132C1">
        <w:rPr>
          <w:noProof/>
        </w:rPr>
        <w:pict>
          <v:shape id="_x0000_i1064" type="#_x0000_t75" style="width:6in;height:252.7pt;visibility:visible">
            <v:imagedata r:id="rId49" o:title="" cropbottom="4446f"/>
          </v:shape>
        </w:pict>
      </w:r>
    </w:p>
    <w:p w:rsidR="00C210D9" w:rsidRDefault="00C210D9" w:rsidP="00D6508A">
      <w:pPr>
        <w:spacing w:line="312" w:lineRule="auto"/>
        <w:jc w:val="center"/>
        <w:rPr>
          <w:rFonts w:ascii="微软雅黑" w:eastAsia="微软雅黑" w:hAnsi="微软雅黑" w:hint="eastAsia"/>
        </w:rPr>
      </w:pPr>
      <w:r w:rsidRPr="00EB4E93">
        <w:rPr>
          <w:rFonts w:ascii="微软雅黑" w:eastAsia="微软雅黑" w:hAnsi="微软雅黑" w:hint="eastAsia"/>
        </w:rPr>
        <w:t>图6-</w:t>
      </w:r>
      <w:r>
        <w:rPr>
          <w:rFonts w:ascii="微软雅黑" w:eastAsia="微软雅黑" w:hAnsi="微软雅黑" w:hint="eastAsia"/>
        </w:rPr>
        <w:t>7</w:t>
      </w:r>
    </w:p>
    <w:p w:rsidR="00D6508A" w:rsidRPr="00EB4E93" w:rsidRDefault="00D6508A" w:rsidP="00D6508A">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lastRenderedPageBreak/>
        <w:t xml:space="preserve">                                                                                       </w:t>
      </w:r>
    </w:p>
    <w:p w:rsidR="00D6508A" w:rsidRPr="00EB4E93" w:rsidRDefault="00D6508A" w:rsidP="00D6508A">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注意：</w:t>
      </w:r>
    </w:p>
    <w:p w:rsidR="00D6508A" w:rsidRDefault="00D6508A" w:rsidP="00D6508A">
      <w:pPr>
        <w:numPr>
          <w:ilvl w:val="0"/>
          <w:numId w:val="14"/>
        </w:numPr>
        <w:spacing w:line="312" w:lineRule="auto"/>
        <w:rPr>
          <w:rFonts w:ascii="微软雅黑" w:eastAsia="微软雅黑" w:hAnsi="微软雅黑" w:hint="eastAsia"/>
          <w:b/>
          <w:bCs/>
          <w:szCs w:val="21"/>
        </w:rPr>
      </w:pPr>
      <w:r>
        <w:rPr>
          <w:rFonts w:ascii="微软雅黑" w:eastAsia="微软雅黑" w:hAnsi="微软雅黑" w:hint="eastAsia"/>
          <w:b/>
          <w:bCs/>
          <w:szCs w:val="21"/>
        </w:rPr>
        <w:t>内网地址是选定某个网卡地址作为内网访问地址</w:t>
      </w:r>
    </w:p>
    <w:p w:rsidR="00D6508A" w:rsidRDefault="00D6508A" w:rsidP="00D6508A">
      <w:pPr>
        <w:numPr>
          <w:ilvl w:val="0"/>
          <w:numId w:val="14"/>
        </w:numPr>
        <w:spacing w:line="312" w:lineRule="auto"/>
        <w:rPr>
          <w:rFonts w:ascii="微软雅黑" w:eastAsia="微软雅黑" w:hAnsi="微软雅黑" w:hint="eastAsia"/>
          <w:b/>
          <w:bCs/>
          <w:szCs w:val="21"/>
        </w:rPr>
      </w:pPr>
      <w:r>
        <w:rPr>
          <w:rFonts w:ascii="微软雅黑" w:eastAsia="微软雅黑" w:hAnsi="微软雅黑" w:hint="eastAsia"/>
          <w:b/>
          <w:bCs/>
          <w:szCs w:val="21"/>
        </w:rPr>
        <w:t>外网地址可以选定某个网卡地址，也可以自定义，外网地址可以有多个</w:t>
      </w:r>
    </w:p>
    <w:p w:rsidR="00D6508A" w:rsidRPr="00A66CAA" w:rsidRDefault="00D6508A" w:rsidP="00D6508A">
      <w:pPr>
        <w:numPr>
          <w:ilvl w:val="0"/>
          <w:numId w:val="14"/>
        </w:numPr>
        <w:spacing w:line="312" w:lineRule="auto"/>
        <w:rPr>
          <w:rFonts w:ascii="微软雅黑" w:eastAsia="微软雅黑" w:hAnsi="微软雅黑" w:hint="eastAsia"/>
        </w:rPr>
      </w:pPr>
      <w:r>
        <w:rPr>
          <w:rFonts w:ascii="微软雅黑" w:eastAsia="微软雅黑" w:hAnsi="微软雅黑" w:hint="eastAsia"/>
          <w:b/>
        </w:rPr>
        <w:t>Power-All云部署，服务器内网与外网访问地址将在外部接口地址信息页面直接给出无需配置。</w:t>
      </w:r>
    </w:p>
    <w:p w:rsidR="00D6508A" w:rsidRPr="00D6508A" w:rsidRDefault="00D6508A"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D408DC" w:rsidRPr="00EB4E93" w:rsidRDefault="00CF6A2B" w:rsidP="00AE73E5">
      <w:pPr>
        <w:pStyle w:val="2"/>
        <w:spacing w:line="312" w:lineRule="auto"/>
        <w:rPr>
          <w:rFonts w:ascii="微软雅黑" w:eastAsia="微软雅黑" w:hAnsi="微软雅黑" w:hint="eastAsia"/>
        </w:rPr>
      </w:pPr>
      <w:bookmarkStart w:id="59" w:name="_Toc317587580"/>
      <w:bookmarkStart w:id="60" w:name="_Toc357176250"/>
      <w:r w:rsidRPr="00EB4E93">
        <w:rPr>
          <w:rFonts w:ascii="微软雅黑" w:eastAsia="微软雅黑" w:hAnsi="微软雅黑" w:hint="eastAsia"/>
        </w:rPr>
        <w:t>6</w:t>
      </w:r>
      <w:r w:rsidR="00D408DC" w:rsidRPr="00EB4E93">
        <w:rPr>
          <w:rFonts w:ascii="微软雅黑" w:eastAsia="微软雅黑" w:hAnsi="微软雅黑" w:hint="eastAsia"/>
        </w:rPr>
        <w:t>.</w:t>
      </w:r>
      <w:r w:rsidR="005A1C0E">
        <w:rPr>
          <w:rFonts w:ascii="微软雅黑" w:eastAsia="微软雅黑" w:hAnsi="微软雅黑" w:hint="eastAsia"/>
        </w:rPr>
        <w:t>6</w:t>
      </w:r>
      <w:r w:rsidR="00D408DC" w:rsidRPr="00EB4E93">
        <w:rPr>
          <w:rFonts w:ascii="微软雅黑" w:eastAsia="微软雅黑" w:hAnsi="微软雅黑" w:hint="eastAsia"/>
        </w:rPr>
        <w:t xml:space="preserve"> 系统日志</w:t>
      </w:r>
      <w:bookmarkEnd w:id="59"/>
      <w:bookmarkEnd w:id="60"/>
    </w:p>
    <w:p w:rsidR="00513883" w:rsidRPr="00EB4E93" w:rsidRDefault="00513883" w:rsidP="00AE73E5">
      <w:pPr>
        <w:spacing w:line="312" w:lineRule="auto"/>
        <w:rPr>
          <w:rFonts w:ascii="微软雅黑" w:eastAsia="微软雅黑" w:hAnsi="微软雅黑" w:hint="eastAsia"/>
        </w:rPr>
      </w:pPr>
      <w:r w:rsidRPr="00EB4E93">
        <w:rPr>
          <w:rFonts w:ascii="微软雅黑" w:eastAsia="微软雅黑" w:hAnsi="微软雅黑" w:hint="eastAsia"/>
        </w:rPr>
        <w:tab/>
        <w:t>系统日志记录了</w:t>
      </w:r>
      <w:r w:rsidR="00B73C75" w:rsidRPr="00EB4E93">
        <w:rPr>
          <w:rFonts w:ascii="微软雅黑" w:eastAsia="微软雅黑" w:hAnsi="微软雅黑" w:hint="eastAsia"/>
        </w:rPr>
        <w:t>系统的</w:t>
      </w:r>
      <w:r w:rsidR="00F770CE" w:rsidRPr="00EB4E93">
        <w:rPr>
          <w:rFonts w:ascii="微软雅黑" w:eastAsia="微软雅黑" w:hAnsi="微软雅黑" w:hint="eastAsia"/>
        </w:rPr>
        <w:t>使用</w:t>
      </w:r>
      <w:r w:rsidR="00B73C75" w:rsidRPr="00EB4E93">
        <w:rPr>
          <w:rFonts w:ascii="微软雅黑" w:eastAsia="微软雅黑" w:hAnsi="微软雅黑" w:hint="eastAsia"/>
        </w:rPr>
        <w:t>日志，点击【系统日志】即可跳转到系统日志的页面，如图6-</w:t>
      </w:r>
      <w:r w:rsidR="00ED69E4">
        <w:rPr>
          <w:rFonts w:ascii="微软雅黑" w:eastAsia="微软雅黑" w:hAnsi="微软雅黑" w:hint="eastAsia"/>
        </w:rPr>
        <w:t>6</w:t>
      </w:r>
      <w:r w:rsidR="00B73C75" w:rsidRPr="00EB4E93">
        <w:rPr>
          <w:rFonts w:ascii="微软雅黑" w:eastAsia="微软雅黑" w:hAnsi="微软雅黑" w:hint="eastAsia"/>
        </w:rPr>
        <w:t>所示。</w:t>
      </w:r>
    </w:p>
    <w:p w:rsidR="00D85F83" w:rsidRPr="00EB4E93" w:rsidRDefault="00D6508A" w:rsidP="00484FB8">
      <w:pPr>
        <w:widowControl/>
        <w:jc w:val="center"/>
        <w:rPr>
          <w:rFonts w:ascii="微软雅黑" w:eastAsia="微软雅黑" w:hAnsi="微软雅黑" w:cs="宋体" w:hint="eastAsia"/>
          <w:kern w:val="0"/>
          <w:sz w:val="24"/>
        </w:rPr>
      </w:pPr>
      <w:r w:rsidRPr="003132C1">
        <w:rPr>
          <w:noProof/>
        </w:rPr>
        <w:pict>
          <v:shape id="_x0000_i1065" type="#_x0000_t75" style="width:6in;height:272.4pt;visibility:visible">
            <v:imagedata r:id="rId50" o:title=""/>
          </v:shape>
        </w:pict>
      </w:r>
    </w:p>
    <w:p w:rsidR="00B73C75" w:rsidRPr="00EB4E93" w:rsidRDefault="00B73C75" w:rsidP="00AE73E5">
      <w:pPr>
        <w:spacing w:line="312" w:lineRule="auto"/>
        <w:jc w:val="center"/>
        <w:rPr>
          <w:rFonts w:ascii="微软雅黑" w:eastAsia="微软雅黑" w:hAnsi="微软雅黑" w:cs="宋体"/>
          <w:kern w:val="0"/>
          <w:sz w:val="24"/>
        </w:rPr>
      </w:pPr>
      <w:r w:rsidRPr="00EB4E93">
        <w:rPr>
          <w:rFonts w:ascii="微软雅黑" w:eastAsia="微软雅黑" w:hAnsi="微软雅黑" w:hint="eastAsia"/>
        </w:rPr>
        <w:t>图6-</w:t>
      </w:r>
      <w:r w:rsidR="00FB02E9">
        <w:rPr>
          <w:rFonts w:ascii="微软雅黑" w:eastAsia="微软雅黑" w:hAnsi="微软雅黑" w:hint="eastAsia"/>
        </w:rPr>
        <w:t>8</w:t>
      </w:r>
    </w:p>
    <w:p w:rsidR="00E125A7" w:rsidRPr="00EB4E93" w:rsidRDefault="00B73C75" w:rsidP="00AE73E5">
      <w:pPr>
        <w:spacing w:line="312" w:lineRule="auto"/>
        <w:rPr>
          <w:rFonts w:ascii="微软雅黑" w:eastAsia="微软雅黑" w:hAnsi="微软雅黑" w:hint="eastAsia"/>
        </w:rPr>
      </w:pPr>
      <w:r w:rsidRPr="00EB4E93">
        <w:rPr>
          <w:rFonts w:ascii="微软雅黑" w:eastAsia="微软雅黑" w:hAnsi="微软雅黑" w:hint="eastAsia"/>
        </w:rPr>
        <w:tab/>
        <w:t>在此页面您可以选择删除日志，可单项删除，也可多项删除，点击最顶部的复选框可对该页的日志进行全选。</w:t>
      </w:r>
    </w:p>
    <w:p w:rsidR="00E125A7" w:rsidRPr="00EB4E93" w:rsidRDefault="00A01764" w:rsidP="00AE73E5">
      <w:pPr>
        <w:pStyle w:val="2"/>
        <w:spacing w:line="312" w:lineRule="auto"/>
        <w:rPr>
          <w:rFonts w:ascii="微软雅黑" w:eastAsia="微软雅黑" w:hAnsi="微软雅黑" w:hint="eastAsia"/>
        </w:rPr>
      </w:pPr>
      <w:bookmarkStart w:id="61" w:name="_Toc317587581"/>
      <w:bookmarkStart w:id="62" w:name="_Toc357176251"/>
      <w:r w:rsidRPr="00EB4E93">
        <w:rPr>
          <w:rFonts w:ascii="微软雅黑" w:eastAsia="微软雅黑" w:hAnsi="微软雅黑" w:hint="eastAsia"/>
        </w:rPr>
        <w:lastRenderedPageBreak/>
        <w:t>6.</w:t>
      </w:r>
      <w:r w:rsidR="005A1C0E">
        <w:rPr>
          <w:rFonts w:ascii="微软雅黑" w:eastAsia="微软雅黑" w:hAnsi="微软雅黑" w:hint="eastAsia"/>
        </w:rPr>
        <w:t>7</w:t>
      </w:r>
      <w:r w:rsidRPr="00EB4E93">
        <w:rPr>
          <w:rFonts w:ascii="微软雅黑" w:eastAsia="微软雅黑" w:hAnsi="微软雅黑" w:hint="eastAsia"/>
        </w:rPr>
        <w:t xml:space="preserve"> 退出与关机</w:t>
      </w:r>
      <w:bookmarkEnd w:id="61"/>
      <w:bookmarkEnd w:id="62"/>
    </w:p>
    <w:p w:rsidR="001C400B" w:rsidRPr="00EB4E93" w:rsidRDefault="001C400B" w:rsidP="00AE73E5">
      <w:pPr>
        <w:spacing w:line="312" w:lineRule="auto"/>
        <w:rPr>
          <w:rFonts w:ascii="微软雅黑" w:eastAsia="微软雅黑" w:hAnsi="微软雅黑" w:hint="eastAsia"/>
        </w:rPr>
      </w:pPr>
      <w:r w:rsidRPr="00EB4E93">
        <w:rPr>
          <w:rFonts w:ascii="微软雅黑" w:eastAsia="微软雅黑" w:hAnsi="微软雅黑" w:hint="eastAsia"/>
        </w:rPr>
        <w:tab/>
        <w:t>如果您想退出该系统，可点击右上角的&lt;退出&gt;按钮，即可</w:t>
      </w:r>
      <w:r w:rsidR="00531802" w:rsidRPr="00EB4E93">
        <w:rPr>
          <w:rFonts w:ascii="微软雅黑" w:eastAsia="微软雅黑" w:hAnsi="微软雅黑" w:hint="eastAsia"/>
        </w:rPr>
        <w:t>退出系统回到登录页面；如果您需要关闭服务器</w:t>
      </w:r>
      <w:r w:rsidR="00F770CE" w:rsidRPr="00EB4E93">
        <w:rPr>
          <w:rFonts w:ascii="微软雅黑" w:eastAsia="微软雅黑" w:hAnsi="微软雅黑" w:hint="eastAsia"/>
        </w:rPr>
        <w:t>，</w:t>
      </w:r>
      <w:r w:rsidR="00531802" w:rsidRPr="00EB4E93">
        <w:rPr>
          <w:rFonts w:ascii="微软雅黑" w:eastAsia="微软雅黑" w:hAnsi="微软雅黑" w:hint="eastAsia"/>
        </w:rPr>
        <w:t>则点击右上角的&lt;关机&gt;按钮，在弹出的对话框中可选择关机或者重启，</w:t>
      </w:r>
      <w:r w:rsidR="00664029" w:rsidRPr="00EB4E93">
        <w:rPr>
          <w:rFonts w:ascii="微软雅黑" w:eastAsia="微软雅黑" w:hAnsi="微软雅黑" w:hint="eastAsia"/>
        </w:rPr>
        <w:t>&lt;</w:t>
      </w:r>
      <w:r w:rsidR="00531802" w:rsidRPr="00EB4E93">
        <w:rPr>
          <w:rFonts w:ascii="微软雅黑" w:eastAsia="微软雅黑" w:hAnsi="微软雅黑" w:hint="eastAsia"/>
        </w:rPr>
        <w:t>关机</w:t>
      </w:r>
      <w:r w:rsidR="00664029" w:rsidRPr="00EB4E93">
        <w:rPr>
          <w:rFonts w:ascii="微软雅黑" w:eastAsia="微软雅黑" w:hAnsi="微软雅黑" w:hint="eastAsia"/>
        </w:rPr>
        <w:t>&gt;</w:t>
      </w:r>
      <w:r w:rsidR="00531802" w:rsidRPr="00EB4E93">
        <w:rPr>
          <w:rFonts w:ascii="微软雅黑" w:eastAsia="微软雅黑" w:hAnsi="微软雅黑" w:hint="eastAsia"/>
        </w:rPr>
        <w:t>将关闭服务器，</w:t>
      </w:r>
      <w:r w:rsidR="00664029" w:rsidRPr="00EB4E93">
        <w:rPr>
          <w:rFonts w:ascii="微软雅黑" w:eastAsia="微软雅黑" w:hAnsi="微软雅黑" w:hint="eastAsia"/>
        </w:rPr>
        <w:t>&lt;</w:t>
      </w:r>
      <w:r w:rsidR="00531802" w:rsidRPr="00EB4E93">
        <w:rPr>
          <w:rFonts w:ascii="微软雅黑" w:eastAsia="微软雅黑" w:hAnsi="微软雅黑" w:hint="eastAsia"/>
        </w:rPr>
        <w:t>重启</w:t>
      </w:r>
      <w:r w:rsidR="00664029" w:rsidRPr="00EB4E93">
        <w:rPr>
          <w:rFonts w:ascii="微软雅黑" w:eastAsia="微软雅黑" w:hAnsi="微软雅黑" w:hint="eastAsia"/>
        </w:rPr>
        <w:t>&gt;</w:t>
      </w:r>
      <w:r w:rsidR="00531802" w:rsidRPr="00EB4E93">
        <w:rPr>
          <w:rFonts w:ascii="微软雅黑" w:eastAsia="微软雅黑" w:hAnsi="微软雅黑" w:hint="eastAsia"/>
        </w:rPr>
        <w:t>将重启服务器。如图6-</w:t>
      </w:r>
      <w:r w:rsidR="00E327A1">
        <w:rPr>
          <w:rFonts w:ascii="微软雅黑" w:eastAsia="微软雅黑" w:hAnsi="微软雅黑" w:hint="eastAsia"/>
        </w:rPr>
        <w:t>7</w:t>
      </w:r>
      <w:r w:rsidR="00531802" w:rsidRPr="00EB4E93">
        <w:rPr>
          <w:rFonts w:ascii="微软雅黑" w:eastAsia="微软雅黑" w:hAnsi="微软雅黑" w:hint="eastAsia"/>
        </w:rPr>
        <w:t>所示。</w:t>
      </w:r>
    </w:p>
    <w:p w:rsidR="001133DA" w:rsidRPr="00EB4E93" w:rsidRDefault="00280714" w:rsidP="00AE73E5">
      <w:pPr>
        <w:spacing w:line="312" w:lineRule="auto"/>
        <w:jc w:val="center"/>
        <w:rPr>
          <w:rFonts w:ascii="微软雅黑" w:eastAsia="微软雅黑" w:hAnsi="微软雅黑" w:cs="宋体"/>
          <w:kern w:val="0"/>
          <w:sz w:val="24"/>
        </w:rPr>
      </w:pPr>
      <w:r w:rsidRPr="00EB4E93">
        <w:rPr>
          <w:rFonts w:ascii="微软雅黑" w:eastAsia="微软雅黑" w:hAnsi="微软雅黑" w:cs="宋体"/>
          <w:kern w:val="0"/>
          <w:sz w:val="24"/>
        </w:rPr>
        <w:pict>
          <v:shape id="_x0000_i1066" type="#_x0000_t75" style="width:368.15pt;height:145.35pt">
            <v:imagedata r:id="rId51" r:href="rId52"/>
          </v:shape>
        </w:pict>
      </w:r>
      <w:r w:rsidR="00531802" w:rsidRPr="00EB4E93">
        <w:rPr>
          <w:rFonts w:ascii="微软雅黑" w:eastAsia="微软雅黑" w:hAnsi="微软雅黑" w:cs="宋体" w:hint="eastAsia"/>
          <w:kern w:val="0"/>
          <w:sz w:val="24"/>
        </w:rPr>
        <w:br/>
      </w:r>
      <w:r w:rsidR="00531802" w:rsidRPr="00EB4E93">
        <w:rPr>
          <w:rFonts w:ascii="微软雅黑" w:eastAsia="微软雅黑" w:hAnsi="微软雅黑" w:hint="eastAsia"/>
        </w:rPr>
        <w:t>图6-</w:t>
      </w:r>
      <w:r w:rsidR="00FD501F">
        <w:rPr>
          <w:rFonts w:ascii="微软雅黑" w:eastAsia="微软雅黑" w:hAnsi="微软雅黑" w:hint="eastAsia"/>
        </w:rPr>
        <w:t>9</w:t>
      </w:r>
    </w:p>
    <w:p w:rsidR="007159B1" w:rsidRPr="00EB4E93" w:rsidRDefault="007159B1"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7159B1" w:rsidRPr="00EB4E93" w:rsidRDefault="00C10A26"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注意</w:t>
      </w:r>
      <w:r w:rsidR="007159B1" w:rsidRPr="00EB4E93">
        <w:rPr>
          <w:rFonts w:ascii="微软雅黑" w:eastAsia="微软雅黑" w:hAnsi="微软雅黑" w:hint="eastAsia"/>
          <w:b/>
          <w:color w:val="FF0000"/>
        </w:rPr>
        <w:t>：</w:t>
      </w:r>
    </w:p>
    <w:p w:rsidR="00E125A7" w:rsidRPr="00EB4E93" w:rsidRDefault="007159B1" w:rsidP="00AE73E5">
      <w:pPr>
        <w:numPr>
          <w:ilvl w:val="0"/>
          <w:numId w:val="14"/>
        </w:numPr>
        <w:spacing w:line="312" w:lineRule="auto"/>
        <w:rPr>
          <w:rFonts w:ascii="微软雅黑" w:eastAsia="微软雅黑" w:hAnsi="微软雅黑" w:hint="eastAsia"/>
          <w:b/>
          <w:bCs/>
          <w:szCs w:val="21"/>
        </w:rPr>
      </w:pPr>
      <w:r w:rsidRPr="00EB4E93">
        <w:rPr>
          <w:rFonts w:ascii="微软雅黑" w:eastAsia="微软雅黑" w:hAnsi="微软雅黑" w:hint="eastAsia"/>
          <w:b/>
          <w:bCs/>
          <w:szCs w:val="21"/>
        </w:rPr>
        <w:t>如果您是远程操作此系统或者非此系统的管理者，请谨慎使用关机操作。</w:t>
      </w:r>
    </w:p>
    <w:p w:rsidR="003F2710" w:rsidRPr="00530B71" w:rsidRDefault="007159B1" w:rsidP="00530B71">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E125A7" w:rsidRDefault="00C2589C" w:rsidP="00AE73E5">
      <w:pPr>
        <w:pStyle w:val="1"/>
        <w:spacing w:line="312" w:lineRule="auto"/>
        <w:rPr>
          <w:rFonts w:ascii="微软雅黑" w:eastAsia="微软雅黑" w:hAnsi="微软雅黑" w:hint="eastAsia"/>
        </w:rPr>
      </w:pPr>
      <w:bookmarkStart w:id="63" w:name="_Toc357176252"/>
      <w:r w:rsidRPr="00EB4E93">
        <w:rPr>
          <w:rFonts w:ascii="微软雅黑" w:eastAsia="微软雅黑" w:hAnsi="微软雅黑" w:hint="eastAsia"/>
        </w:rPr>
        <w:t>7 分布式部署</w:t>
      </w:r>
      <w:bookmarkEnd w:id="63"/>
    </w:p>
    <w:p w:rsidR="00F70499" w:rsidRPr="00F70499" w:rsidRDefault="00F70499" w:rsidP="00F70499">
      <w:pPr>
        <w:ind w:firstLineChars="200" w:firstLine="420"/>
        <w:rPr>
          <w:rFonts w:hint="eastAsia"/>
        </w:rPr>
      </w:pPr>
      <w:r w:rsidRPr="00EB4E93">
        <w:rPr>
          <w:rFonts w:ascii="微软雅黑" w:eastAsia="微软雅黑" w:hAnsi="微软雅黑" w:hint="eastAsia"/>
        </w:rPr>
        <w:t>sewise直播服务器标准版支持分布式部署，</w:t>
      </w:r>
      <w:r>
        <w:rPr>
          <w:rFonts w:ascii="微软雅黑" w:eastAsia="微软雅黑" w:hAnsi="微软雅黑" w:hint="eastAsia"/>
        </w:rPr>
        <w:t>任何一台直播服务器即可以注册到另一台直播服务器中作为节点，也作为Master管理其它注册进来的节点直播服务器。</w:t>
      </w:r>
    </w:p>
    <w:p w:rsidR="00824581" w:rsidRPr="00EB4E93" w:rsidRDefault="00824581" w:rsidP="00AE73E5">
      <w:pPr>
        <w:pStyle w:val="2"/>
        <w:spacing w:line="312" w:lineRule="auto"/>
        <w:rPr>
          <w:rFonts w:ascii="微软雅黑" w:eastAsia="微软雅黑" w:hAnsi="微软雅黑" w:hint="eastAsia"/>
        </w:rPr>
      </w:pPr>
      <w:bookmarkStart w:id="64" w:name="_Toc357176253"/>
      <w:r w:rsidRPr="00EB4E93">
        <w:rPr>
          <w:rFonts w:ascii="微软雅黑" w:eastAsia="微软雅黑" w:hAnsi="微软雅黑" w:hint="eastAsia"/>
        </w:rPr>
        <w:t>7.1</w:t>
      </w:r>
      <w:r w:rsidR="00944C0D">
        <w:rPr>
          <w:rFonts w:ascii="微软雅黑" w:eastAsia="微软雅黑" w:hAnsi="微软雅黑" w:hint="eastAsia"/>
        </w:rPr>
        <w:t>注册到Master</w:t>
      </w:r>
      <w:r w:rsidR="006D11B7">
        <w:rPr>
          <w:rFonts w:ascii="微软雅黑" w:eastAsia="微软雅黑" w:hAnsi="微软雅黑" w:hint="eastAsia"/>
        </w:rPr>
        <w:t>作为节点</w:t>
      </w:r>
      <w:bookmarkEnd w:id="64"/>
    </w:p>
    <w:p w:rsidR="00C2589C" w:rsidRPr="00EB4E93" w:rsidRDefault="00C2589C"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99649E">
        <w:rPr>
          <w:rFonts w:ascii="微软雅黑" w:eastAsia="微软雅黑" w:hAnsi="微软雅黑" w:hint="eastAsia"/>
        </w:rPr>
        <w:t>如果192.168.1.35作为Master，</w:t>
      </w:r>
      <w:r w:rsidR="00DB2BD5">
        <w:rPr>
          <w:rFonts w:ascii="微软雅黑" w:eastAsia="微软雅黑" w:hAnsi="微软雅黑" w:hint="eastAsia"/>
        </w:rPr>
        <w:t>将192.168.1.36作为节点注册到Master，</w:t>
      </w:r>
      <w:r w:rsidR="0099649E">
        <w:rPr>
          <w:rFonts w:ascii="微软雅黑" w:eastAsia="微软雅黑" w:hAnsi="微软雅黑" w:hint="eastAsia"/>
        </w:rPr>
        <w:t>则</w:t>
      </w:r>
      <w:r w:rsidR="00A11E8F" w:rsidRPr="00EB4E93">
        <w:rPr>
          <w:rFonts w:ascii="微软雅黑" w:eastAsia="微软雅黑" w:hAnsi="微软雅黑" w:hint="eastAsia"/>
        </w:rPr>
        <w:t>如图7-1所示</w:t>
      </w:r>
      <w:r w:rsidR="0099649E">
        <w:rPr>
          <w:rFonts w:ascii="微软雅黑" w:eastAsia="微软雅黑" w:hAnsi="微软雅黑" w:hint="eastAsia"/>
        </w:rPr>
        <w:t>，</w:t>
      </w:r>
      <w:r w:rsidR="00DB2BD5">
        <w:rPr>
          <w:rFonts w:ascii="微软雅黑" w:eastAsia="微软雅黑" w:hAnsi="微软雅黑" w:hint="eastAsia"/>
        </w:rPr>
        <w:lastRenderedPageBreak/>
        <w:t>在192.168.1.36的【组网设置】页面</w:t>
      </w:r>
      <w:r w:rsidR="0099649E">
        <w:rPr>
          <w:rFonts w:ascii="微软雅黑" w:eastAsia="微软雅黑" w:hAnsi="微软雅黑" w:hint="eastAsia"/>
        </w:rPr>
        <w:t>填写相关信息，其中Access ID可在192.168.1.35服务器的</w:t>
      </w:r>
      <w:r w:rsidR="00DB2BD5">
        <w:rPr>
          <w:rFonts w:ascii="微软雅黑" w:eastAsia="微软雅黑" w:hAnsi="微软雅黑" w:hint="eastAsia"/>
        </w:rPr>
        <w:t>【</w:t>
      </w:r>
      <w:r w:rsidR="0099649E">
        <w:rPr>
          <w:rFonts w:ascii="微软雅黑" w:eastAsia="微软雅黑" w:hAnsi="微软雅黑" w:hint="eastAsia"/>
        </w:rPr>
        <w:t>接口信息</w:t>
      </w:r>
      <w:r w:rsidR="00DB2BD5">
        <w:rPr>
          <w:rFonts w:ascii="微软雅黑" w:eastAsia="微软雅黑" w:hAnsi="微软雅黑" w:hint="eastAsia"/>
        </w:rPr>
        <w:t>】</w:t>
      </w:r>
      <w:r w:rsidR="0099649E">
        <w:rPr>
          <w:rFonts w:ascii="微软雅黑" w:eastAsia="微软雅黑" w:hAnsi="微软雅黑" w:hint="eastAsia"/>
        </w:rPr>
        <w:t>页面找到。</w:t>
      </w:r>
    </w:p>
    <w:p w:rsidR="00870BD3" w:rsidRPr="00EB4E93" w:rsidRDefault="004A1EA9" w:rsidP="00AE73E5">
      <w:pPr>
        <w:spacing w:line="312" w:lineRule="auto"/>
        <w:jc w:val="center"/>
        <w:rPr>
          <w:rFonts w:ascii="微软雅黑" w:eastAsia="微软雅黑" w:hAnsi="微软雅黑" w:hint="eastAsia"/>
        </w:rPr>
      </w:pPr>
      <w:r>
        <w:rPr>
          <w:rFonts w:ascii="微软雅黑" w:eastAsia="微软雅黑" w:hAnsi="微软雅黑" w:hint="eastAsia"/>
        </w:rPr>
        <w:pict>
          <v:shape id="_x0000_i1067" type="#_x0000_t75" style="width:423.15pt;height:210.55pt">
            <v:imagedata r:id="rId53" o:title="注册为节点" croptop="5544f"/>
          </v:shape>
        </w:pict>
      </w:r>
    </w:p>
    <w:p w:rsidR="00870BD3" w:rsidRPr="00EB4E93" w:rsidRDefault="00870BD3" w:rsidP="00AE73E5">
      <w:pPr>
        <w:spacing w:line="312" w:lineRule="auto"/>
        <w:jc w:val="center"/>
        <w:rPr>
          <w:rFonts w:ascii="微软雅黑" w:eastAsia="微软雅黑" w:hAnsi="微软雅黑" w:hint="eastAsia"/>
        </w:rPr>
      </w:pPr>
      <w:r w:rsidRPr="00EB4E93">
        <w:rPr>
          <w:rFonts w:ascii="微软雅黑" w:eastAsia="微软雅黑" w:hAnsi="微软雅黑" w:hint="eastAsia"/>
        </w:rPr>
        <w:t>图7-1</w:t>
      </w:r>
    </w:p>
    <w:p w:rsidR="00EF250B" w:rsidRDefault="00824581" w:rsidP="00AE73E5">
      <w:pPr>
        <w:spacing w:line="312" w:lineRule="auto"/>
        <w:rPr>
          <w:rFonts w:ascii="微软雅黑" w:eastAsia="微软雅黑" w:hAnsi="微软雅黑" w:hint="eastAsia"/>
        </w:rPr>
      </w:pPr>
      <w:r w:rsidRPr="00EB4E93">
        <w:rPr>
          <w:rFonts w:ascii="微软雅黑" w:eastAsia="微软雅黑" w:hAnsi="微软雅黑" w:hint="eastAsia"/>
        </w:rPr>
        <w:tab/>
      </w:r>
      <w:r w:rsidR="00EF250B">
        <w:rPr>
          <w:rFonts w:ascii="微软雅黑" w:eastAsia="微软雅黑" w:hAnsi="微软雅黑" w:hint="eastAsia"/>
        </w:rPr>
        <w:t>当192.168.1.36注册到192.168.1.35作为节点后，36将</w:t>
      </w:r>
      <w:r w:rsidR="00BA60B6">
        <w:rPr>
          <w:rFonts w:ascii="微软雅黑" w:eastAsia="微软雅黑" w:hAnsi="微软雅黑" w:hint="eastAsia"/>
        </w:rPr>
        <w:t>不具备独立管理节目和输入源的功能</w:t>
      </w:r>
      <w:r w:rsidR="00EF250B">
        <w:rPr>
          <w:rFonts w:ascii="微软雅黑" w:eastAsia="微软雅黑" w:hAnsi="微软雅黑" w:hint="eastAsia"/>
        </w:rPr>
        <w:t>，</w:t>
      </w:r>
      <w:r w:rsidR="00BA60B6">
        <w:rPr>
          <w:rFonts w:ascii="微软雅黑" w:eastAsia="微软雅黑" w:hAnsi="微软雅黑" w:hint="eastAsia"/>
        </w:rPr>
        <w:t>注册到Master时，原有的输入源将会全部断开，作为节点服务器，它只显示被分配给的输入源的信息，</w:t>
      </w:r>
      <w:r w:rsidR="00EF250B">
        <w:rPr>
          <w:rFonts w:ascii="微软雅黑" w:eastAsia="微软雅黑" w:hAnsi="微软雅黑" w:hint="eastAsia"/>
        </w:rPr>
        <w:t>如下图7-2：</w:t>
      </w:r>
    </w:p>
    <w:p w:rsidR="00EF250B" w:rsidRPr="002E2E6C" w:rsidRDefault="002E2E6C" w:rsidP="00AE73E5">
      <w:pPr>
        <w:spacing w:line="312" w:lineRule="auto"/>
        <w:rPr>
          <w:rFonts w:ascii="微软雅黑" w:eastAsia="微软雅黑" w:hAnsi="微软雅黑" w:hint="eastAsia"/>
        </w:rPr>
      </w:pPr>
      <w:r>
        <w:rPr>
          <w:rFonts w:ascii="微软雅黑" w:eastAsia="微软雅黑" w:hAnsi="微软雅黑" w:hint="eastAsia"/>
        </w:rPr>
        <w:pict>
          <v:shape id="_x0000_i1068" type="#_x0000_t75" style="width:458.5pt;height:192.9pt">
            <v:imagedata r:id="rId54" o:title="节点"/>
          </v:shape>
        </w:pict>
      </w:r>
    </w:p>
    <w:p w:rsidR="00EF250B" w:rsidRDefault="004F65D9" w:rsidP="004F65D9">
      <w:pPr>
        <w:spacing w:line="312" w:lineRule="auto"/>
        <w:jc w:val="center"/>
        <w:rPr>
          <w:rFonts w:ascii="微软雅黑" w:eastAsia="微软雅黑" w:hAnsi="微软雅黑" w:hint="eastAsia"/>
        </w:rPr>
      </w:pPr>
      <w:r w:rsidRPr="00EB4E93">
        <w:rPr>
          <w:rFonts w:ascii="微软雅黑" w:eastAsia="微软雅黑" w:hAnsi="微软雅黑" w:hint="eastAsia"/>
        </w:rPr>
        <w:t>图7-</w:t>
      </w:r>
      <w:r>
        <w:rPr>
          <w:rFonts w:ascii="微软雅黑" w:eastAsia="微软雅黑" w:hAnsi="微软雅黑" w:hint="eastAsia"/>
        </w:rPr>
        <w:t>2</w:t>
      </w:r>
    </w:p>
    <w:p w:rsidR="00EF250B" w:rsidRDefault="00F872F0" w:rsidP="00AE73E5">
      <w:pPr>
        <w:spacing w:line="312" w:lineRule="auto"/>
        <w:rPr>
          <w:rFonts w:ascii="微软雅黑" w:eastAsia="微软雅黑" w:hAnsi="微软雅黑" w:hint="eastAsia"/>
        </w:rPr>
      </w:pPr>
      <w:r>
        <w:rPr>
          <w:rFonts w:ascii="微软雅黑" w:eastAsia="微软雅黑" w:hAnsi="微软雅黑" w:hint="eastAsia"/>
        </w:rPr>
        <w:t xml:space="preserve">　　可以随时断开与Master的连接，恢复为独立的直播服务器，断开与Master连接后，需要重新手动</w:t>
      </w:r>
      <w:r w:rsidR="00672DB3">
        <w:rPr>
          <w:rFonts w:ascii="微软雅黑" w:eastAsia="微软雅黑" w:hAnsi="微软雅黑" w:hint="eastAsia"/>
        </w:rPr>
        <w:t>链接</w:t>
      </w:r>
      <w:r>
        <w:rPr>
          <w:rFonts w:ascii="微软雅黑" w:eastAsia="微软雅黑" w:hAnsi="微软雅黑" w:hint="eastAsia"/>
        </w:rPr>
        <w:t>原有输入</w:t>
      </w:r>
      <w:r w:rsidR="00614733">
        <w:rPr>
          <w:rFonts w:ascii="微软雅黑" w:eastAsia="微软雅黑" w:hAnsi="微软雅黑" w:hint="eastAsia"/>
        </w:rPr>
        <w:t>源</w:t>
      </w:r>
      <w:r>
        <w:rPr>
          <w:rFonts w:ascii="微软雅黑" w:eastAsia="微软雅黑" w:hAnsi="微软雅黑" w:hint="eastAsia"/>
        </w:rPr>
        <w:t>。</w:t>
      </w:r>
    </w:p>
    <w:p w:rsidR="00356552" w:rsidRPr="00EB4E93" w:rsidRDefault="00AB57B2" w:rsidP="00AE73E5">
      <w:pPr>
        <w:pStyle w:val="2"/>
        <w:spacing w:line="312" w:lineRule="auto"/>
        <w:rPr>
          <w:rFonts w:ascii="微软雅黑" w:eastAsia="微软雅黑" w:hAnsi="微软雅黑" w:hint="eastAsia"/>
        </w:rPr>
      </w:pPr>
      <w:bookmarkStart w:id="65" w:name="_Toc357176254"/>
      <w:r w:rsidRPr="00EB4E93">
        <w:rPr>
          <w:rFonts w:ascii="微软雅黑" w:eastAsia="微软雅黑" w:hAnsi="微软雅黑" w:hint="eastAsia"/>
        </w:rPr>
        <w:lastRenderedPageBreak/>
        <w:t xml:space="preserve">7.2 </w:t>
      </w:r>
      <w:r w:rsidR="00A8223A">
        <w:rPr>
          <w:rFonts w:ascii="微软雅黑" w:eastAsia="微软雅黑" w:hAnsi="微软雅黑" w:hint="eastAsia"/>
        </w:rPr>
        <w:t>作为Master管理节点</w:t>
      </w:r>
      <w:bookmarkEnd w:id="65"/>
    </w:p>
    <w:p w:rsidR="0053667B" w:rsidRPr="00EB4E93" w:rsidRDefault="00095EE3" w:rsidP="0053667B">
      <w:pPr>
        <w:spacing w:line="312" w:lineRule="auto"/>
        <w:rPr>
          <w:rFonts w:ascii="微软雅黑" w:eastAsia="微软雅黑" w:hAnsi="微软雅黑"/>
        </w:rPr>
      </w:pPr>
      <w:r w:rsidRPr="00EB4E93">
        <w:rPr>
          <w:rFonts w:ascii="微软雅黑" w:eastAsia="微软雅黑" w:hAnsi="微软雅黑" w:hint="eastAsia"/>
        </w:rPr>
        <w:tab/>
      </w:r>
      <w:r w:rsidR="00644BFC">
        <w:rPr>
          <w:rFonts w:ascii="微软雅黑" w:eastAsia="微软雅黑" w:hAnsi="微软雅黑" w:hint="eastAsia"/>
        </w:rPr>
        <w:t>当有节点添加到独立的服务器时，本服务器就自动升级为Master，在节点管理中就可以看到注册进来的服务器，如下图7-3所示：</w:t>
      </w:r>
    </w:p>
    <w:p w:rsidR="001B153F" w:rsidRDefault="004A7FED" w:rsidP="00775CA1">
      <w:pPr>
        <w:spacing w:line="312" w:lineRule="auto"/>
        <w:jc w:val="center"/>
        <w:rPr>
          <w:rFonts w:ascii="微软雅黑" w:eastAsia="微软雅黑" w:hAnsi="微软雅黑" w:hint="eastAsia"/>
        </w:rPr>
      </w:pPr>
      <w:r w:rsidRPr="007800B2">
        <w:rPr>
          <w:noProof/>
        </w:rPr>
        <w:pict>
          <v:shape id="_x0000_i1069" type="#_x0000_t75" style="width:6in;height:258.1pt;visibility:visible">
            <v:imagedata r:id="rId55" o:title="" cropbottom="3430f"/>
          </v:shape>
        </w:pict>
      </w:r>
    </w:p>
    <w:p w:rsidR="00105137" w:rsidRDefault="00105137" w:rsidP="00105137">
      <w:pPr>
        <w:spacing w:line="312" w:lineRule="auto"/>
        <w:jc w:val="center"/>
        <w:rPr>
          <w:rFonts w:ascii="微软雅黑" w:eastAsia="微软雅黑" w:hAnsi="微软雅黑" w:hint="eastAsia"/>
        </w:rPr>
      </w:pPr>
      <w:r w:rsidRPr="00EB4E93">
        <w:rPr>
          <w:rFonts w:ascii="微软雅黑" w:eastAsia="微软雅黑" w:hAnsi="微软雅黑" w:hint="eastAsia"/>
        </w:rPr>
        <w:t>图7-</w:t>
      </w:r>
      <w:r w:rsidR="00784A45">
        <w:rPr>
          <w:rFonts w:ascii="微软雅黑" w:eastAsia="微软雅黑" w:hAnsi="微软雅黑" w:hint="eastAsia"/>
        </w:rPr>
        <w:t>3</w:t>
      </w:r>
    </w:p>
    <w:p w:rsidR="00644BFC" w:rsidRPr="00EB4E93" w:rsidRDefault="00775CA1" w:rsidP="00AE73E5">
      <w:pPr>
        <w:spacing w:line="312" w:lineRule="auto"/>
        <w:rPr>
          <w:rFonts w:ascii="微软雅黑" w:eastAsia="微软雅黑" w:hAnsi="微软雅黑" w:hint="eastAsia"/>
        </w:rPr>
      </w:pPr>
      <w:r>
        <w:rPr>
          <w:rFonts w:ascii="微软雅黑" w:eastAsia="微软雅黑" w:hAnsi="微软雅黑" w:hint="eastAsia"/>
        </w:rPr>
        <w:t>在这个页面内，您可以查看节点服务器的IP地址、链接状态、当前链接数、允许链接数，修改允许链接数、服务</w:t>
      </w:r>
      <w:r w:rsidR="00D40FD8">
        <w:rPr>
          <w:rFonts w:ascii="微软雅黑" w:eastAsia="微软雅黑" w:hAnsi="微软雅黑" w:hint="eastAsia"/>
        </w:rPr>
        <w:t>器</w:t>
      </w:r>
      <w:r>
        <w:rPr>
          <w:rFonts w:ascii="微软雅黑" w:eastAsia="微软雅黑" w:hAnsi="微软雅黑" w:hint="eastAsia"/>
        </w:rPr>
        <w:t>的分发接收功能，</w:t>
      </w:r>
      <w:r w:rsidR="0009245B">
        <w:rPr>
          <w:rFonts w:ascii="微软雅黑" w:eastAsia="微软雅黑" w:hAnsi="微软雅黑" w:hint="eastAsia"/>
        </w:rPr>
        <w:t>可以随时启动或停止列表中的节点</w:t>
      </w:r>
      <w:r w:rsidR="008F00AC">
        <w:rPr>
          <w:rFonts w:ascii="微软雅黑" w:eastAsia="微软雅黑" w:hAnsi="微软雅黑" w:hint="eastAsia"/>
        </w:rPr>
        <w:t>，或是从列表中删除</w:t>
      </w:r>
      <w:r w:rsidR="0009245B">
        <w:rPr>
          <w:rFonts w:ascii="微软雅黑" w:eastAsia="微软雅黑" w:hAnsi="微软雅黑" w:hint="eastAsia"/>
        </w:rPr>
        <w:t>。</w:t>
      </w:r>
      <w:r w:rsidR="00DE6A99">
        <w:rPr>
          <w:rFonts w:ascii="微软雅黑" w:eastAsia="微软雅黑" w:hAnsi="微软雅黑" w:hint="eastAsia"/>
        </w:rPr>
        <w:t>新注册进来的节点服务器默认是停用状态，您需要启用该节点服务器才可以将该服务器按预设的功能（默认为分发）加入分发或接收队列。</w:t>
      </w:r>
      <w:r w:rsidR="00E33B00">
        <w:rPr>
          <w:rFonts w:ascii="微软雅黑" w:eastAsia="微软雅黑" w:hAnsi="微软雅黑" w:hint="eastAsia"/>
        </w:rPr>
        <w:t>如上图所示，要修改某个服务器的允许链接数，只需要在链接数上点击鼠标出现输入框后，输入数值即可</w:t>
      </w:r>
      <w:r w:rsidR="00BC32C3">
        <w:rPr>
          <w:rFonts w:ascii="微软雅黑" w:eastAsia="微软雅黑" w:hAnsi="微软雅黑" w:hint="eastAsia"/>
        </w:rPr>
        <w:t>（留空表示“未限制”）</w:t>
      </w:r>
      <w:r w:rsidR="00E33B00">
        <w:rPr>
          <w:rFonts w:ascii="微软雅黑" w:eastAsia="微软雅黑" w:hAnsi="微软雅黑" w:hint="eastAsia"/>
        </w:rPr>
        <w:t>。</w:t>
      </w:r>
    </w:p>
    <w:p w:rsidR="00102F1F" w:rsidRPr="00EB4E93" w:rsidRDefault="00102F1F" w:rsidP="00AE73E5">
      <w:pPr>
        <w:spacing w:line="312" w:lineRule="auto"/>
        <w:rPr>
          <w:rFonts w:ascii="微软雅黑" w:eastAsia="微软雅黑" w:hAnsi="微软雅黑" w:hint="eastAsia"/>
          <w:b/>
          <w:color w:val="FF0000"/>
          <w:u w:val="single"/>
        </w:rPr>
      </w:pPr>
      <w:r w:rsidRPr="00EB4E93">
        <w:rPr>
          <w:rFonts w:ascii="微软雅黑" w:eastAsia="微软雅黑" w:hAnsi="微软雅黑" w:hint="eastAsia"/>
          <w:b/>
          <w:color w:val="FF0000"/>
          <w:u w:val="single"/>
        </w:rPr>
        <w:t xml:space="preserve">                                                                                       </w:t>
      </w:r>
    </w:p>
    <w:p w:rsidR="00102F1F" w:rsidRPr="00EB4E93" w:rsidRDefault="00102F1F" w:rsidP="00AE73E5">
      <w:pPr>
        <w:spacing w:line="312" w:lineRule="auto"/>
        <w:rPr>
          <w:rFonts w:ascii="微软雅黑" w:eastAsia="微软雅黑" w:hAnsi="微软雅黑" w:hint="eastAsia"/>
          <w:b/>
          <w:color w:val="FF0000"/>
        </w:rPr>
      </w:pPr>
      <w:r w:rsidRPr="00EB4E93">
        <w:rPr>
          <w:rFonts w:ascii="微软雅黑" w:eastAsia="微软雅黑" w:hAnsi="微软雅黑" w:hint="eastAsia"/>
          <w:b/>
          <w:color w:val="FF0000"/>
        </w:rPr>
        <w:t>注意：</w:t>
      </w:r>
    </w:p>
    <w:p w:rsidR="00102F1F" w:rsidRPr="00EB4E93" w:rsidRDefault="0058053D" w:rsidP="00AE73E5">
      <w:pPr>
        <w:numPr>
          <w:ilvl w:val="0"/>
          <w:numId w:val="26"/>
        </w:numPr>
        <w:spacing w:line="312" w:lineRule="auto"/>
        <w:rPr>
          <w:rFonts w:ascii="微软雅黑" w:eastAsia="微软雅黑" w:hAnsi="微软雅黑" w:hint="eastAsia"/>
          <w:b/>
        </w:rPr>
      </w:pPr>
      <w:r w:rsidRPr="00EB4E93">
        <w:rPr>
          <w:rFonts w:ascii="微软雅黑" w:eastAsia="微软雅黑" w:hAnsi="微软雅黑" w:hint="eastAsia"/>
          <w:b/>
        </w:rPr>
        <w:t>不存在的直播服务器不能注册为节点；两台master服务器之间不能注册为节点。</w:t>
      </w:r>
    </w:p>
    <w:p w:rsidR="00DF3380" w:rsidRDefault="00D6190D" w:rsidP="00AE73E5">
      <w:pPr>
        <w:numPr>
          <w:ilvl w:val="0"/>
          <w:numId w:val="26"/>
        </w:numPr>
        <w:spacing w:line="312" w:lineRule="auto"/>
        <w:rPr>
          <w:rFonts w:ascii="微软雅黑" w:eastAsia="微软雅黑" w:hAnsi="微软雅黑" w:hint="eastAsia"/>
          <w:b/>
        </w:rPr>
      </w:pPr>
      <w:r>
        <w:rPr>
          <w:rFonts w:ascii="微软雅黑" w:eastAsia="微软雅黑" w:hAnsi="微软雅黑" w:hint="eastAsia"/>
          <w:b/>
        </w:rPr>
        <w:t>当Master中删除所有节点后，自动恢复为独立的服务器</w:t>
      </w:r>
      <w:r w:rsidR="00467324" w:rsidRPr="00EB4E93">
        <w:rPr>
          <w:rFonts w:ascii="微软雅黑" w:eastAsia="微软雅黑" w:hAnsi="微软雅黑" w:hint="eastAsia"/>
          <w:b/>
        </w:rPr>
        <w:t>。</w:t>
      </w:r>
    </w:p>
    <w:p w:rsidR="0058093B" w:rsidRDefault="0058093B" w:rsidP="00AE73E5">
      <w:pPr>
        <w:numPr>
          <w:ilvl w:val="0"/>
          <w:numId w:val="26"/>
        </w:numPr>
        <w:spacing w:line="312" w:lineRule="auto"/>
        <w:rPr>
          <w:rFonts w:ascii="微软雅黑" w:eastAsia="微软雅黑" w:hAnsi="微软雅黑" w:hint="eastAsia"/>
          <w:b/>
        </w:rPr>
      </w:pPr>
      <w:r>
        <w:rPr>
          <w:rFonts w:ascii="微软雅黑" w:eastAsia="微软雅黑" w:hAnsi="微软雅黑" w:hint="eastAsia"/>
          <w:b/>
        </w:rPr>
        <w:lastRenderedPageBreak/>
        <w:t>当Master的Access ID重置后，需手动更新其节点服务器的组网设置信息</w:t>
      </w:r>
    </w:p>
    <w:p w:rsidR="003941DD" w:rsidRPr="00EB4E93" w:rsidRDefault="003941DD" w:rsidP="00AE73E5">
      <w:pPr>
        <w:numPr>
          <w:ilvl w:val="0"/>
          <w:numId w:val="26"/>
        </w:numPr>
        <w:spacing w:line="312" w:lineRule="auto"/>
        <w:rPr>
          <w:rFonts w:ascii="微软雅黑" w:eastAsia="微软雅黑" w:hAnsi="微软雅黑" w:hint="eastAsia"/>
          <w:b/>
        </w:rPr>
      </w:pPr>
      <w:r>
        <w:rPr>
          <w:rFonts w:ascii="微软雅黑" w:eastAsia="微软雅黑" w:hAnsi="微软雅黑" w:hint="eastAsia"/>
          <w:b/>
        </w:rPr>
        <w:t>为保证正常的接收和分发，软件默认系统内至少有一个分发节点和一个接收节点，更改服务器功能时首先应该保证更改后至少有一个分发节点和一个接收节点，否则无法提交更改。</w:t>
      </w:r>
    </w:p>
    <w:p w:rsidR="00561A28" w:rsidRPr="00EB4E93" w:rsidRDefault="00102F1F" w:rsidP="00EE702A">
      <w:pPr>
        <w:spacing w:line="312" w:lineRule="auto"/>
        <w:rPr>
          <w:rFonts w:ascii="微软雅黑" w:eastAsia="微软雅黑" w:hAnsi="微软雅黑" w:hint="eastAsia"/>
        </w:rPr>
      </w:pPr>
      <w:r w:rsidRPr="00EB4E93">
        <w:rPr>
          <w:rFonts w:ascii="微软雅黑" w:eastAsia="微软雅黑" w:hAnsi="微软雅黑" w:hint="eastAsia"/>
          <w:b/>
          <w:color w:val="FF0000"/>
          <w:u w:val="single"/>
        </w:rPr>
        <w:t xml:space="preserve">                                                        </w:t>
      </w:r>
      <w:r w:rsidR="00B348B0">
        <w:rPr>
          <w:rFonts w:ascii="微软雅黑" w:eastAsia="微软雅黑" w:hAnsi="微软雅黑" w:hint="eastAsia"/>
          <w:b/>
          <w:color w:val="FF0000"/>
          <w:u w:val="single"/>
        </w:rPr>
        <w:t xml:space="preserve">                               </w:t>
      </w:r>
    </w:p>
    <w:sectPr w:rsidR="00561A28" w:rsidRPr="00EB4E93" w:rsidSect="00CB44EB">
      <w:headerReference w:type="default" r:id="rId56"/>
      <w:footerReference w:type="default" r:id="rId57"/>
      <w:pgSz w:w="11906" w:h="16838"/>
      <w:pgMar w:top="1440" w:right="1466" w:bottom="1440" w:left="12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50B" w:rsidRDefault="00C1250B">
      <w:r>
        <w:separator/>
      </w:r>
    </w:p>
  </w:endnote>
  <w:endnote w:type="continuationSeparator" w:id="1">
    <w:p w:rsidR="00C1250B" w:rsidRDefault="00C125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AB3" w:rsidRDefault="000C0AB3" w:rsidP="000C0AB3">
    <w:pPr>
      <w:pStyle w:val="a4"/>
      <w:jc w:val="center"/>
    </w:pPr>
    <w:r w:rsidRPr="000C0AB3">
      <w:rPr>
        <w:lang w:val="zh-CN"/>
      </w:rPr>
      <w:t xml:space="preserve"> </w:t>
    </w:r>
    <w:fldSimple w:instr="PAGE">
      <w:r w:rsidR="00E51116">
        <w:rPr>
          <w:noProof/>
        </w:rPr>
        <w:t>2</w:t>
      </w:r>
    </w:fldSimple>
    <w:r w:rsidRPr="000C0AB3">
      <w:rPr>
        <w:lang w:val="zh-CN"/>
      </w:rPr>
      <w:t xml:space="preserve"> / </w:t>
    </w:r>
    <w:fldSimple w:instr="NUMPAGES">
      <w:r w:rsidR="00E51116">
        <w:rPr>
          <w:noProof/>
        </w:rPr>
        <w:t>42</w:t>
      </w:r>
    </w:fldSimple>
  </w:p>
  <w:p w:rsidR="000C0AB3" w:rsidRDefault="000C0AB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50B" w:rsidRDefault="00C1250B">
      <w:r>
        <w:separator/>
      </w:r>
    </w:p>
  </w:footnote>
  <w:footnote w:type="continuationSeparator" w:id="1">
    <w:p w:rsidR="00C1250B" w:rsidRDefault="00C125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5A7" w:rsidRPr="00877F25" w:rsidRDefault="00FD4976" w:rsidP="00FD4976">
    <w:pPr>
      <w:pStyle w:val="a3"/>
      <w:pBdr>
        <w:bottom w:val="single" w:sz="6" w:space="0" w:color="auto"/>
      </w:pBdr>
      <w:tabs>
        <w:tab w:val="clear" w:pos="4153"/>
        <w:tab w:val="clear" w:pos="8306"/>
        <w:tab w:val="right" w:pos="9180"/>
      </w:tabs>
      <w:jc w:val="both"/>
      <w:rPr>
        <w:sz w:val="20"/>
        <w:szCs w:val="20"/>
      </w:rPr>
    </w:pPr>
    <w:r>
      <w:rPr>
        <w:rFonts w:hint="eastAsia"/>
        <w:sz w:val="20"/>
        <w:szCs w:val="20"/>
      </w:rPr>
      <w:t xml:space="preserve">  </w:t>
    </w:r>
    <w:r w:rsidRPr="007E0DD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6" type="#_x0000_t75" style="width:88.3pt;height:20.4pt;visibility:visible">
          <v:imagedata r:id="rId1" o:title=""/>
        </v:shape>
      </w:pict>
    </w:r>
    <w:r w:rsidRPr="003F62DF">
      <w:rPr>
        <w:rFonts w:hint="eastAsia"/>
        <w:sz w:val="20"/>
        <w:szCs w:val="20"/>
      </w:rPr>
      <w:tab/>
      <w:t xml:space="preserve"> </w:t>
    </w:r>
    <w:r w:rsidR="00015322">
      <w:rPr>
        <w:rFonts w:hint="eastAsia"/>
        <w:sz w:val="20"/>
        <w:szCs w:val="20"/>
      </w:rPr>
      <w:t>v</w:t>
    </w:r>
    <w:r>
      <w:rPr>
        <w:rFonts w:hint="eastAsia"/>
        <w:sz w:val="20"/>
        <w:szCs w:val="20"/>
      </w:rPr>
      <w:t>1.</w:t>
    </w:r>
    <w:r w:rsidR="000E4D65">
      <w:rPr>
        <w:rFonts w:hint="eastAsia"/>
        <w:sz w:val="20"/>
        <w:szCs w:val="20"/>
      </w:rPr>
      <w:t>2</w:t>
    </w:r>
    <w:r w:rsidR="00145926">
      <w:rPr>
        <w:rFonts w:hint="eastAsia"/>
        <w:sz w:val="20"/>
        <w:szCs w:val="20"/>
      </w:rPr>
      <w:t>.</w:t>
    </w:r>
    <w:r w:rsidR="0015456B">
      <w:rPr>
        <w:rFonts w:hint="eastAsia"/>
        <w:sz w:val="20"/>
        <w:szCs w:val="20"/>
        <w:lang w:eastAsia="zh-CN"/>
      </w:rPr>
      <w:t>2</w:t>
    </w:r>
    <w:r w:rsidR="00145926">
      <w:rPr>
        <w:rFonts w:hint="eastAsia"/>
        <w:sz w:val="20"/>
        <w:szCs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5C4B"/>
    <w:multiLevelType w:val="singleLevel"/>
    <w:tmpl w:val="BEF2F280"/>
    <w:lvl w:ilvl="0">
      <w:start w:val="1"/>
      <w:numFmt w:val="decimal"/>
      <w:lvlText w:val="（%1)"/>
      <w:lvlJc w:val="left"/>
      <w:pPr>
        <w:tabs>
          <w:tab w:val="num" w:pos="720"/>
        </w:tabs>
        <w:ind w:left="425" w:hanging="425"/>
      </w:pPr>
      <w:rPr>
        <w:rFonts w:hint="eastAsia"/>
      </w:rPr>
    </w:lvl>
  </w:abstractNum>
  <w:abstractNum w:abstractNumId="1">
    <w:nsid w:val="060E76B5"/>
    <w:multiLevelType w:val="hybridMultilevel"/>
    <w:tmpl w:val="99CE0DDC"/>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6A5135C"/>
    <w:multiLevelType w:val="hybridMultilevel"/>
    <w:tmpl w:val="E55C948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093E4DAC"/>
    <w:multiLevelType w:val="hybridMultilevel"/>
    <w:tmpl w:val="FB06C5BC"/>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0BC07ECB"/>
    <w:multiLevelType w:val="hybridMultilevel"/>
    <w:tmpl w:val="311EB46E"/>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5156E66"/>
    <w:multiLevelType w:val="hybridMultilevel"/>
    <w:tmpl w:val="30766FF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178D402A"/>
    <w:multiLevelType w:val="hybridMultilevel"/>
    <w:tmpl w:val="B5762556"/>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1984204F"/>
    <w:multiLevelType w:val="hybridMultilevel"/>
    <w:tmpl w:val="2BD8635A"/>
    <w:lvl w:ilvl="0" w:tplc="489A8B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A166859"/>
    <w:multiLevelType w:val="hybridMultilevel"/>
    <w:tmpl w:val="C0283B62"/>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239E0E57"/>
    <w:multiLevelType w:val="hybridMultilevel"/>
    <w:tmpl w:val="C9BE24D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27995D81"/>
    <w:multiLevelType w:val="hybridMultilevel"/>
    <w:tmpl w:val="DB5ACB82"/>
    <w:lvl w:ilvl="0" w:tplc="04090001">
      <w:start w:val="1"/>
      <w:numFmt w:val="bullet"/>
      <w:lvlText w:val=""/>
      <w:lvlJc w:val="left"/>
      <w:pPr>
        <w:tabs>
          <w:tab w:val="num" w:pos="840"/>
        </w:tabs>
        <w:ind w:left="840" w:hanging="420"/>
      </w:pPr>
      <w:rPr>
        <w:rFonts w:ascii="Wingdings" w:hAnsi="Wingdings" w:hint="default"/>
      </w:rPr>
    </w:lvl>
    <w:lvl w:ilvl="1" w:tplc="0409000F">
      <w:start w:val="1"/>
      <w:numFmt w:val="decimal"/>
      <w:lvlText w:val="%2."/>
      <w:lvlJc w:val="left"/>
      <w:pPr>
        <w:tabs>
          <w:tab w:val="num" w:pos="1260"/>
        </w:tabs>
        <w:ind w:left="1260" w:hanging="420"/>
      </w:p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1">
    <w:nsid w:val="2E81416B"/>
    <w:multiLevelType w:val="hybridMultilevel"/>
    <w:tmpl w:val="E0BAE862"/>
    <w:lvl w:ilvl="0" w:tplc="04090005">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66E4975"/>
    <w:multiLevelType w:val="hybridMultilevel"/>
    <w:tmpl w:val="BE62623C"/>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nsid w:val="37CA71FB"/>
    <w:multiLevelType w:val="hybridMultilevel"/>
    <w:tmpl w:val="E3D8944C"/>
    <w:lvl w:ilvl="0" w:tplc="04090005">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89266D8"/>
    <w:multiLevelType w:val="hybridMultilevel"/>
    <w:tmpl w:val="8DBE3588"/>
    <w:lvl w:ilvl="0" w:tplc="04090005">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99E1A52"/>
    <w:multiLevelType w:val="hybridMultilevel"/>
    <w:tmpl w:val="1924E044"/>
    <w:lvl w:ilvl="0" w:tplc="16AC12E4">
      <w:start w:val="2"/>
      <w:numFmt w:val="decimal"/>
      <w:lvlText w:val="（%1）"/>
      <w:lvlJc w:val="left"/>
      <w:pPr>
        <w:tabs>
          <w:tab w:val="num" w:pos="1200"/>
        </w:tabs>
        <w:ind w:left="1200" w:hanging="7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6">
    <w:nsid w:val="3E6F6C5E"/>
    <w:multiLevelType w:val="hybridMultilevel"/>
    <w:tmpl w:val="412C8E12"/>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43403C70"/>
    <w:multiLevelType w:val="hybridMultilevel"/>
    <w:tmpl w:val="0D526424"/>
    <w:lvl w:ilvl="0" w:tplc="843C721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C1E6386"/>
    <w:multiLevelType w:val="hybridMultilevel"/>
    <w:tmpl w:val="93F48AEC"/>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520261E3"/>
    <w:multiLevelType w:val="hybridMultilevel"/>
    <w:tmpl w:val="31DC4A88"/>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nsid w:val="68346834"/>
    <w:multiLevelType w:val="hybridMultilevel"/>
    <w:tmpl w:val="AFA030D2"/>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BC83673"/>
    <w:multiLevelType w:val="hybridMultilevel"/>
    <w:tmpl w:val="10B69AC0"/>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6F874BAB"/>
    <w:multiLevelType w:val="hybridMultilevel"/>
    <w:tmpl w:val="4D8422FC"/>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3DF0380"/>
    <w:multiLevelType w:val="hybridMultilevel"/>
    <w:tmpl w:val="D89C6DD0"/>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763B0248"/>
    <w:multiLevelType w:val="hybridMultilevel"/>
    <w:tmpl w:val="5B309B2C"/>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nsid w:val="7F46628A"/>
    <w:multiLevelType w:val="hybridMultilevel"/>
    <w:tmpl w:val="0B924292"/>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5"/>
  </w:num>
  <w:num w:numId="3">
    <w:abstractNumId w:val="10"/>
  </w:num>
  <w:num w:numId="4">
    <w:abstractNumId w:val="7"/>
  </w:num>
  <w:num w:numId="5">
    <w:abstractNumId w:val="8"/>
  </w:num>
  <w:num w:numId="6">
    <w:abstractNumId w:val="16"/>
  </w:num>
  <w:num w:numId="7">
    <w:abstractNumId w:val="24"/>
  </w:num>
  <w:num w:numId="8">
    <w:abstractNumId w:val="20"/>
  </w:num>
  <w:num w:numId="9">
    <w:abstractNumId w:val="14"/>
  </w:num>
  <w:num w:numId="10">
    <w:abstractNumId w:val="5"/>
  </w:num>
  <w:num w:numId="11">
    <w:abstractNumId w:val="4"/>
  </w:num>
  <w:num w:numId="12">
    <w:abstractNumId w:val="11"/>
  </w:num>
  <w:num w:numId="13">
    <w:abstractNumId w:val="6"/>
  </w:num>
  <w:num w:numId="14">
    <w:abstractNumId w:val="23"/>
  </w:num>
  <w:num w:numId="15">
    <w:abstractNumId w:val="18"/>
  </w:num>
  <w:num w:numId="16">
    <w:abstractNumId w:val="21"/>
  </w:num>
  <w:num w:numId="17">
    <w:abstractNumId w:val="22"/>
  </w:num>
  <w:num w:numId="18">
    <w:abstractNumId w:val="13"/>
  </w:num>
  <w:num w:numId="19">
    <w:abstractNumId w:val="17"/>
  </w:num>
  <w:num w:numId="20">
    <w:abstractNumId w:val="9"/>
  </w:num>
  <w:num w:numId="21">
    <w:abstractNumId w:val="25"/>
  </w:num>
  <w:num w:numId="22">
    <w:abstractNumId w:val="19"/>
  </w:num>
  <w:num w:numId="23">
    <w:abstractNumId w:val="12"/>
  </w:num>
  <w:num w:numId="24">
    <w:abstractNumId w:val="2"/>
  </w:num>
  <w:num w:numId="25">
    <w:abstractNumId w:val="3"/>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23C7"/>
    <w:rsid w:val="00000EAC"/>
    <w:rsid w:val="000053F4"/>
    <w:rsid w:val="00006221"/>
    <w:rsid w:val="00007ECB"/>
    <w:rsid w:val="00011423"/>
    <w:rsid w:val="00015322"/>
    <w:rsid w:val="000165D1"/>
    <w:rsid w:val="00016AE3"/>
    <w:rsid w:val="00023EC3"/>
    <w:rsid w:val="00024695"/>
    <w:rsid w:val="00026C51"/>
    <w:rsid w:val="00032408"/>
    <w:rsid w:val="00033309"/>
    <w:rsid w:val="000337DF"/>
    <w:rsid w:val="0003442D"/>
    <w:rsid w:val="00040350"/>
    <w:rsid w:val="00046E58"/>
    <w:rsid w:val="000526E6"/>
    <w:rsid w:val="00054A88"/>
    <w:rsid w:val="00054FBC"/>
    <w:rsid w:val="000610CA"/>
    <w:rsid w:val="00067060"/>
    <w:rsid w:val="000673E5"/>
    <w:rsid w:val="00070AEA"/>
    <w:rsid w:val="00072143"/>
    <w:rsid w:val="00072B67"/>
    <w:rsid w:val="00072F68"/>
    <w:rsid w:val="00073553"/>
    <w:rsid w:val="00074E86"/>
    <w:rsid w:val="00074E9A"/>
    <w:rsid w:val="000750F7"/>
    <w:rsid w:val="00076F68"/>
    <w:rsid w:val="00081C76"/>
    <w:rsid w:val="0008311C"/>
    <w:rsid w:val="000831CA"/>
    <w:rsid w:val="00083613"/>
    <w:rsid w:val="0008512B"/>
    <w:rsid w:val="00085FC2"/>
    <w:rsid w:val="00086A60"/>
    <w:rsid w:val="00087E62"/>
    <w:rsid w:val="0009245B"/>
    <w:rsid w:val="00093422"/>
    <w:rsid w:val="00093C98"/>
    <w:rsid w:val="00094922"/>
    <w:rsid w:val="00095EE3"/>
    <w:rsid w:val="00096947"/>
    <w:rsid w:val="000A0461"/>
    <w:rsid w:val="000A1B58"/>
    <w:rsid w:val="000A2E04"/>
    <w:rsid w:val="000A39FD"/>
    <w:rsid w:val="000A5F58"/>
    <w:rsid w:val="000A696F"/>
    <w:rsid w:val="000A7F40"/>
    <w:rsid w:val="000B1611"/>
    <w:rsid w:val="000B19F8"/>
    <w:rsid w:val="000B3ED5"/>
    <w:rsid w:val="000B58C8"/>
    <w:rsid w:val="000B669B"/>
    <w:rsid w:val="000B6BFC"/>
    <w:rsid w:val="000C008D"/>
    <w:rsid w:val="000C0AB3"/>
    <w:rsid w:val="000C5051"/>
    <w:rsid w:val="000C5DCF"/>
    <w:rsid w:val="000C7FFB"/>
    <w:rsid w:val="000D277C"/>
    <w:rsid w:val="000D32D7"/>
    <w:rsid w:val="000D6AEC"/>
    <w:rsid w:val="000D7374"/>
    <w:rsid w:val="000D7511"/>
    <w:rsid w:val="000D76A3"/>
    <w:rsid w:val="000E4276"/>
    <w:rsid w:val="000E48C9"/>
    <w:rsid w:val="000E4D65"/>
    <w:rsid w:val="000E557E"/>
    <w:rsid w:val="000F0010"/>
    <w:rsid w:val="000F00DB"/>
    <w:rsid w:val="000F087B"/>
    <w:rsid w:val="00102F1F"/>
    <w:rsid w:val="00105137"/>
    <w:rsid w:val="001076F5"/>
    <w:rsid w:val="00110633"/>
    <w:rsid w:val="00112D8A"/>
    <w:rsid w:val="001133DA"/>
    <w:rsid w:val="00113441"/>
    <w:rsid w:val="00114780"/>
    <w:rsid w:val="00114C19"/>
    <w:rsid w:val="001151AE"/>
    <w:rsid w:val="001177DD"/>
    <w:rsid w:val="001178D4"/>
    <w:rsid w:val="00117D0B"/>
    <w:rsid w:val="00121A97"/>
    <w:rsid w:val="00123305"/>
    <w:rsid w:val="00124A08"/>
    <w:rsid w:val="00124BE0"/>
    <w:rsid w:val="001304D5"/>
    <w:rsid w:val="00134D2B"/>
    <w:rsid w:val="0014296D"/>
    <w:rsid w:val="001447B0"/>
    <w:rsid w:val="00145926"/>
    <w:rsid w:val="001462B4"/>
    <w:rsid w:val="0014655C"/>
    <w:rsid w:val="00147DD9"/>
    <w:rsid w:val="0015025A"/>
    <w:rsid w:val="001529EA"/>
    <w:rsid w:val="00153639"/>
    <w:rsid w:val="0015456B"/>
    <w:rsid w:val="00154DFC"/>
    <w:rsid w:val="00162DD8"/>
    <w:rsid w:val="0016402B"/>
    <w:rsid w:val="00164364"/>
    <w:rsid w:val="00164B47"/>
    <w:rsid w:val="00164D17"/>
    <w:rsid w:val="00165557"/>
    <w:rsid w:val="0016622A"/>
    <w:rsid w:val="0016775C"/>
    <w:rsid w:val="00170847"/>
    <w:rsid w:val="001775CD"/>
    <w:rsid w:val="00177C07"/>
    <w:rsid w:val="00180656"/>
    <w:rsid w:val="00180A8B"/>
    <w:rsid w:val="001846A9"/>
    <w:rsid w:val="00184FAC"/>
    <w:rsid w:val="001907A5"/>
    <w:rsid w:val="001919AB"/>
    <w:rsid w:val="00194772"/>
    <w:rsid w:val="001A11CA"/>
    <w:rsid w:val="001A32D6"/>
    <w:rsid w:val="001A39C9"/>
    <w:rsid w:val="001A7146"/>
    <w:rsid w:val="001B153F"/>
    <w:rsid w:val="001B273F"/>
    <w:rsid w:val="001B2774"/>
    <w:rsid w:val="001B3D11"/>
    <w:rsid w:val="001B774C"/>
    <w:rsid w:val="001C2C6B"/>
    <w:rsid w:val="001C2F34"/>
    <w:rsid w:val="001C400B"/>
    <w:rsid w:val="001C4255"/>
    <w:rsid w:val="001C44B8"/>
    <w:rsid w:val="001D2B91"/>
    <w:rsid w:val="001D34D3"/>
    <w:rsid w:val="001D4BF3"/>
    <w:rsid w:val="001D534E"/>
    <w:rsid w:val="001D56F9"/>
    <w:rsid w:val="001D5ABF"/>
    <w:rsid w:val="001E0563"/>
    <w:rsid w:val="001E235F"/>
    <w:rsid w:val="001E46AC"/>
    <w:rsid w:val="001F0753"/>
    <w:rsid w:val="001F1D30"/>
    <w:rsid w:val="001F2431"/>
    <w:rsid w:val="001F66BE"/>
    <w:rsid w:val="001F777D"/>
    <w:rsid w:val="001F7DC1"/>
    <w:rsid w:val="00204D91"/>
    <w:rsid w:val="00205468"/>
    <w:rsid w:val="00205999"/>
    <w:rsid w:val="002101B4"/>
    <w:rsid w:val="00210D69"/>
    <w:rsid w:val="00215D53"/>
    <w:rsid w:val="00216739"/>
    <w:rsid w:val="00217115"/>
    <w:rsid w:val="00222A8E"/>
    <w:rsid w:val="00222DAA"/>
    <w:rsid w:val="00222F23"/>
    <w:rsid w:val="0022750F"/>
    <w:rsid w:val="002323C7"/>
    <w:rsid w:val="00236D38"/>
    <w:rsid w:val="0023748D"/>
    <w:rsid w:val="00237D4C"/>
    <w:rsid w:val="00240C0F"/>
    <w:rsid w:val="00241535"/>
    <w:rsid w:val="0024402C"/>
    <w:rsid w:val="00247421"/>
    <w:rsid w:val="00247753"/>
    <w:rsid w:val="002515A4"/>
    <w:rsid w:val="00255DD1"/>
    <w:rsid w:val="00256A6A"/>
    <w:rsid w:val="00257923"/>
    <w:rsid w:val="00261C79"/>
    <w:rsid w:val="00262906"/>
    <w:rsid w:val="002642D0"/>
    <w:rsid w:val="0026632D"/>
    <w:rsid w:val="0026638E"/>
    <w:rsid w:val="002670C0"/>
    <w:rsid w:val="0027004F"/>
    <w:rsid w:val="0027248B"/>
    <w:rsid w:val="00272C7A"/>
    <w:rsid w:val="00274649"/>
    <w:rsid w:val="00275927"/>
    <w:rsid w:val="0028013C"/>
    <w:rsid w:val="002803E8"/>
    <w:rsid w:val="00280714"/>
    <w:rsid w:val="002813A6"/>
    <w:rsid w:val="00284DB3"/>
    <w:rsid w:val="00285AEE"/>
    <w:rsid w:val="00286E61"/>
    <w:rsid w:val="00292B11"/>
    <w:rsid w:val="0029410C"/>
    <w:rsid w:val="0029718B"/>
    <w:rsid w:val="002977CF"/>
    <w:rsid w:val="002A35CA"/>
    <w:rsid w:val="002A6889"/>
    <w:rsid w:val="002A691F"/>
    <w:rsid w:val="002A7DDA"/>
    <w:rsid w:val="002B0045"/>
    <w:rsid w:val="002B0B23"/>
    <w:rsid w:val="002B2082"/>
    <w:rsid w:val="002B3A21"/>
    <w:rsid w:val="002B3DE6"/>
    <w:rsid w:val="002B505F"/>
    <w:rsid w:val="002B6D25"/>
    <w:rsid w:val="002B70EB"/>
    <w:rsid w:val="002C00C2"/>
    <w:rsid w:val="002C2E11"/>
    <w:rsid w:val="002C312A"/>
    <w:rsid w:val="002C7FA8"/>
    <w:rsid w:val="002D4A29"/>
    <w:rsid w:val="002E2E6C"/>
    <w:rsid w:val="002E6985"/>
    <w:rsid w:val="002F242A"/>
    <w:rsid w:val="002F30AB"/>
    <w:rsid w:val="002F353C"/>
    <w:rsid w:val="00301E8E"/>
    <w:rsid w:val="00305718"/>
    <w:rsid w:val="003062B7"/>
    <w:rsid w:val="00306899"/>
    <w:rsid w:val="003075B4"/>
    <w:rsid w:val="003158FA"/>
    <w:rsid w:val="00316FFD"/>
    <w:rsid w:val="00317CB6"/>
    <w:rsid w:val="00324B80"/>
    <w:rsid w:val="00324DA5"/>
    <w:rsid w:val="00331379"/>
    <w:rsid w:val="00335538"/>
    <w:rsid w:val="003371A1"/>
    <w:rsid w:val="00341208"/>
    <w:rsid w:val="0034220E"/>
    <w:rsid w:val="0034275B"/>
    <w:rsid w:val="00343EB2"/>
    <w:rsid w:val="00344807"/>
    <w:rsid w:val="0034677A"/>
    <w:rsid w:val="003512C0"/>
    <w:rsid w:val="00351E50"/>
    <w:rsid w:val="0035217A"/>
    <w:rsid w:val="00352C84"/>
    <w:rsid w:val="00356515"/>
    <w:rsid w:val="00356552"/>
    <w:rsid w:val="003610FB"/>
    <w:rsid w:val="00362FDA"/>
    <w:rsid w:val="00367399"/>
    <w:rsid w:val="00377B23"/>
    <w:rsid w:val="00382567"/>
    <w:rsid w:val="003848D0"/>
    <w:rsid w:val="00384BC7"/>
    <w:rsid w:val="0038513F"/>
    <w:rsid w:val="003875DE"/>
    <w:rsid w:val="003876C0"/>
    <w:rsid w:val="00390406"/>
    <w:rsid w:val="00390ED8"/>
    <w:rsid w:val="00391C51"/>
    <w:rsid w:val="00391CC2"/>
    <w:rsid w:val="00393131"/>
    <w:rsid w:val="00393827"/>
    <w:rsid w:val="003941DD"/>
    <w:rsid w:val="00397038"/>
    <w:rsid w:val="00397D98"/>
    <w:rsid w:val="003A29D2"/>
    <w:rsid w:val="003A38E0"/>
    <w:rsid w:val="003A7A1B"/>
    <w:rsid w:val="003A7D58"/>
    <w:rsid w:val="003B0DB4"/>
    <w:rsid w:val="003B49A8"/>
    <w:rsid w:val="003B7CE0"/>
    <w:rsid w:val="003C2F2D"/>
    <w:rsid w:val="003C6362"/>
    <w:rsid w:val="003D13BD"/>
    <w:rsid w:val="003D6A61"/>
    <w:rsid w:val="003D7C04"/>
    <w:rsid w:val="003E148A"/>
    <w:rsid w:val="003F2710"/>
    <w:rsid w:val="003F3F2B"/>
    <w:rsid w:val="00401BB3"/>
    <w:rsid w:val="00405369"/>
    <w:rsid w:val="00412CED"/>
    <w:rsid w:val="00413F17"/>
    <w:rsid w:val="0041599E"/>
    <w:rsid w:val="00416D1B"/>
    <w:rsid w:val="0041719D"/>
    <w:rsid w:val="00417499"/>
    <w:rsid w:val="004178E0"/>
    <w:rsid w:val="004203F1"/>
    <w:rsid w:val="00424A65"/>
    <w:rsid w:val="004257EA"/>
    <w:rsid w:val="00426D7B"/>
    <w:rsid w:val="004278F7"/>
    <w:rsid w:val="00433DF7"/>
    <w:rsid w:val="004403B9"/>
    <w:rsid w:val="00441E8D"/>
    <w:rsid w:val="00442DB2"/>
    <w:rsid w:val="00444D3F"/>
    <w:rsid w:val="00446F71"/>
    <w:rsid w:val="00446FA0"/>
    <w:rsid w:val="00453B95"/>
    <w:rsid w:val="00455596"/>
    <w:rsid w:val="004573D7"/>
    <w:rsid w:val="00457BED"/>
    <w:rsid w:val="0046110B"/>
    <w:rsid w:val="004630B9"/>
    <w:rsid w:val="00463F44"/>
    <w:rsid w:val="00464497"/>
    <w:rsid w:val="00467324"/>
    <w:rsid w:val="00471A51"/>
    <w:rsid w:val="00473772"/>
    <w:rsid w:val="00473795"/>
    <w:rsid w:val="00475034"/>
    <w:rsid w:val="00476672"/>
    <w:rsid w:val="00476F98"/>
    <w:rsid w:val="00477090"/>
    <w:rsid w:val="00481D59"/>
    <w:rsid w:val="00484FB8"/>
    <w:rsid w:val="00491130"/>
    <w:rsid w:val="0049125A"/>
    <w:rsid w:val="00491262"/>
    <w:rsid w:val="00492D64"/>
    <w:rsid w:val="004945DB"/>
    <w:rsid w:val="004959CC"/>
    <w:rsid w:val="00497BC4"/>
    <w:rsid w:val="004A03F3"/>
    <w:rsid w:val="004A10B3"/>
    <w:rsid w:val="004A12AD"/>
    <w:rsid w:val="004A1EA9"/>
    <w:rsid w:val="004A3CE1"/>
    <w:rsid w:val="004A7CCF"/>
    <w:rsid w:val="004A7FED"/>
    <w:rsid w:val="004B0B5C"/>
    <w:rsid w:val="004B3FE8"/>
    <w:rsid w:val="004B53B5"/>
    <w:rsid w:val="004B6BA0"/>
    <w:rsid w:val="004C18DD"/>
    <w:rsid w:val="004C219B"/>
    <w:rsid w:val="004C4AAC"/>
    <w:rsid w:val="004D0510"/>
    <w:rsid w:val="004D0A89"/>
    <w:rsid w:val="004D2FC0"/>
    <w:rsid w:val="004D596A"/>
    <w:rsid w:val="004D5DD9"/>
    <w:rsid w:val="004D63AC"/>
    <w:rsid w:val="004D718C"/>
    <w:rsid w:val="004E02EA"/>
    <w:rsid w:val="004E1860"/>
    <w:rsid w:val="004E2AE9"/>
    <w:rsid w:val="004E653B"/>
    <w:rsid w:val="004F3F6D"/>
    <w:rsid w:val="004F65D9"/>
    <w:rsid w:val="004F7D38"/>
    <w:rsid w:val="0050073E"/>
    <w:rsid w:val="005016D0"/>
    <w:rsid w:val="0050225E"/>
    <w:rsid w:val="00502947"/>
    <w:rsid w:val="0050737B"/>
    <w:rsid w:val="00510B3C"/>
    <w:rsid w:val="00513883"/>
    <w:rsid w:val="005145AA"/>
    <w:rsid w:val="00515C8E"/>
    <w:rsid w:val="00517EDE"/>
    <w:rsid w:val="00521829"/>
    <w:rsid w:val="00523388"/>
    <w:rsid w:val="00523C7B"/>
    <w:rsid w:val="005243D3"/>
    <w:rsid w:val="005259DB"/>
    <w:rsid w:val="00525C5A"/>
    <w:rsid w:val="0053002B"/>
    <w:rsid w:val="00530973"/>
    <w:rsid w:val="00530B71"/>
    <w:rsid w:val="00531802"/>
    <w:rsid w:val="00531F55"/>
    <w:rsid w:val="00533E2F"/>
    <w:rsid w:val="005355DB"/>
    <w:rsid w:val="0053667B"/>
    <w:rsid w:val="00540909"/>
    <w:rsid w:val="005424A3"/>
    <w:rsid w:val="005433B1"/>
    <w:rsid w:val="0054513B"/>
    <w:rsid w:val="005452EB"/>
    <w:rsid w:val="0054620C"/>
    <w:rsid w:val="00547393"/>
    <w:rsid w:val="005507A1"/>
    <w:rsid w:val="005509ED"/>
    <w:rsid w:val="00551996"/>
    <w:rsid w:val="005544A6"/>
    <w:rsid w:val="00561011"/>
    <w:rsid w:val="00561072"/>
    <w:rsid w:val="00561A28"/>
    <w:rsid w:val="00561EFA"/>
    <w:rsid w:val="005620DB"/>
    <w:rsid w:val="00562BCE"/>
    <w:rsid w:val="0056364D"/>
    <w:rsid w:val="005643FD"/>
    <w:rsid w:val="00564743"/>
    <w:rsid w:val="0057575D"/>
    <w:rsid w:val="0057734E"/>
    <w:rsid w:val="0058053D"/>
    <w:rsid w:val="00580551"/>
    <w:rsid w:val="0058093B"/>
    <w:rsid w:val="00583E8A"/>
    <w:rsid w:val="00586EB5"/>
    <w:rsid w:val="005902DB"/>
    <w:rsid w:val="00590331"/>
    <w:rsid w:val="0059076C"/>
    <w:rsid w:val="00592DFA"/>
    <w:rsid w:val="00594E3B"/>
    <w:rsid w:val="00596B06"/>
    <w:rsid w:val="005A1C0E"/>
    <w:rsid w:val="005A2558"/>
    <w:rsid w:val="005A2898"/>
    <w:rsid w:val="005B1339"/>
    <w:rsid w:val="005B4959"/>
    <w:rsid w:val="005B6979"/>
    <w:rsid w:val="005C05C9"/>
    <w:rsid w:val="005C10EC"/>
    <w:rsid w:val="005C5E62"/>
    <w:rsid w:val="005C6418"/>
    <w:rsid w:val="005C7156"/>
    <w:rsid w:val="005C74BF"/>
    <w:rsid w:val="005D113A"/>
    <w:rsid w:val="005D74F2"/>
    <w:rsid w:val="005E1638"/>
    <w:rsid w:val="005E2783"/>
    <w:rsid w:val="005E285A"/>
    <w:rsid w:val="005E317F"/>
    <w:rsid w:val="0060359B"/>
    <w:rsid w:val="00605608"/>
    <w:rsid w:val="00606D2D"/>
    <w:rsid w:val="00611ACD"/>
    <w:rsid w:val="0061335B"/>
    <w:rsid w:val="006146AC"/>
    <w:rsid w:val="00614733"/>
    <w:rsid w:val="006168A5"/>
    <w:rsid w:val="00617A40"/>
    <w:rsid w:val="0062287B"/>
    <w:rsid w:val="00624039"/>
    <w:rsid w:val="006263A6"/>
    <w:rsid w:val="00631B67"/>
    <w:rsid w:val="0063557F"/>
    <w:rsid w:val="0064011C"/>
    <w:rsid w:val="00640312"/>
    <w:rsid w:val="006410A9"/>
    <w:rsid w:val="006428D8"/>
    <w:rsid w:val="00644BFC"/>
    <w:rsid w:val="0064765F"/>
    <w:rsid w:val="0065111E"/>
    <w:rsid w:val="006545A2"/>
    <w:rsid w:val="006577F4"/>
    <w:rsid w:val="00660AA8"/>
    <w:rsid w:val="00664029"/>
    <w:rsid w:val="006667A4"/>
    <w:rsid w:val="00672DB3"/>
    <w:rsid w:val="006739F2"/>
    <w:rsid w:val="00673ABC"/>
    <w:rsid w:val="00675126"/>
    <w:rsid w:val="0067618E"/>
    <w:rsid w:val="00682465"/>
    <w:rsid w:val="00682634"/>
    <w:rsid w:val="00682904"/>
    <w:rsid w:val="00687098"/>
    <w:rsid w:val="006878DF"/>
    <w:rsid w:val="00687A21"/>
    <w:rsid w:val="006A0321"/>
    <w:rsid w:val="006A0B64"/>
    <w:rsid w:val="006A0BDA"/>
    <w:rsid w:val="006A1658"/>
    <w:rsid w:val="006A19A8"/>
    <w:rsid w:val="006A2073"/>
    <w:rsid w:val="006A79A5"/>
    <w:rsid w:val="006B4B87"/>
    <w:rsid w:val="006C345A"/>
    <w:rsid w:val="006C38D0"/>
    <w:rsid w:val="006C6DEE"/>
    <w:rsid w:val="006D11B7"/>
    <w:rsid w:val="006D26B7"/>
    <w:rsid w:val="006D3FE9"/>
    <w:rsid w:val="006D5EFB"/>
    <w:rsid w:val="006E0B1F"/>
    <w:rsid w:val="006E2783"/>
    <w:rsid w:val="006E56A0"/>
    <w:rsid w:val="006F6D5C"/>
    <w:rsid w:val="006F6FB2"/>
    <w:rsid w:val="007004ED"/>
    <w:rsid w:val="00701FF9"/>
    <w:rsid w:val="00702192"/>
    <w:rsid w:val="00702B26"/>
    <w:rsid w:val="007035AD"/>
    <w:rsid w:val="00704260"/>
    <w:rsid w:val="00705D1A"/>
    <w:rsid w:val="00707D81"/>
    <w:rsid w:val="00712746"/>
    <w:rsid w:val="007129C9"/>
    <w:rsid w:val="007155D3"/>
    <w:rsid w:val="007159B1"/>
    <w:rsid w:val="00726367"/>
    <w:rsid w:val="00731EAD"/>
    <w:rsid w:val="00735187"/>
    <w:rsid w:val="00735D41"/>
    <w:rsid w:val="00736F4A"/>
    <w:rsid w:val="007430F5"/>
    <w:rsid w:val="0074310F"/>
    <w:rsid w:val="0074697E"/>
    <w:rsid w:val="0074773E"/>
    <w:rsid w:val="00747D62"/>
    <w:rsid w:val="0075524A"/>
    <w:rsid w:val="00756A71"/>
    <w:rsid w:val="00756DC0"/>
    <w:rsid w:val="007575A4"/>
    <w:rsid w:val="00757BF9"/>
    <w:rsid w:val="0076570A"/>
    <w:rsid w:val="00765F49"/>
    <w:rsid w:val="00770362"/>
    <w:rsid w:val="00770BC4"/>
    <w:rsid w:val="00771DA5"/>
    <w:rsid w:val="007732C1"/>
    <w:rsid w:val="007739A5"/>
    <w:rsid w:val="00775CA1"/>
    <w:rsid w:val="00775D63"/>
    <w:rsid w:val="00780D8D"/>
    <w:rsid w:val="00783402"/>
    <w:rsid w:val="00784A45"/>
    <w:rsid w:val="00786C12"/>
    <w:rsid w:val="00791D6B"/>
    <w:rsid w:val="00797784"/>
    <w:rsid w:val="007A26BA"/>
    <w:rsid w:val="007A29E0"/>
    <w:rsid w:val="007B0DAF"/>
    <w:rsid w:val="007B2301"/>
    <w:rsid w:val="007B37FE"/>
    <w:rsid w:val="007B6A75"/>
    <w:rsid w:val="007B7F8B"/>
    <w:rsid w:val="007C515E"/>
    <w:rsid w:val="007C576F"/>
    <w:rsid w:val="007C633D"/>
    <w:rsid w:val="007D0EF0"/>
    <w:rsid w:val="007D1CD7"/>
    <w:rsid w:val="007D2329"/>
    <w:rsid w:val="007D3B91"/>
    <w:rsid w:val="007D5012"/>
    <w:rsid w:val="007D62B8"/>
    <w:rsid w:val="007E2FC7"/>
    <w:rsid w:val="007E6640"/>
    <w:rsid w:val="007F79DE"/>
    <w:rsid w:val="008009D9"/>
    <w:rsid w:val="00801BE7"/>
    <w:rsid w:val="00805A7D"/>
    <w:rsid w:val="008076DA"/>
    <w:rsid w:val="0081169F"/>
    <w:rsid w:val="008124AC"/>
    <w:rsid w:val="00812B13"/>
    <w:rsid w:val="00814A90"/>
    <w:rsid w:val="008157CC"/>
    <w:rsid w:val="00817471"/>
    <w:rsid w:val="008227D0"/>
    <w:rsid w:val="00823933"/>
    <w:rsid w:val="00824581"/>
    <w:rsid w:val="00825696"/>
    <w:rsid w:val="00826314"/>
    <w:rsid w:val="008265D6"/>
    <w:rsid w:val="00826C09"/>
    <w:rsid w:val="00830406"/>
    <w:rsid w:val="0083126D"/>
    <w:rsid w:val="0083309E"/>
    <w:rsid w:val="00835010"/>
    <w:rsid w:val="0084086E"/>
    <w:rsid w:val="00841D52"/>
    <w:rsid w:val="008453B8"/>
    <w:rsid w:val="00846803"/>
    <w:rsid w:val="00846F2D"/>
    <w:rsid w:val="00856446"/>
    <w:rsid w:val="008610B0"/>
    <w:rsid w:val="00864059"/>
    <w:rsid w:val="00864444"/>
    <w:rsid w:val="00870BD3"/>
    <w:rsid w:val="008734C8"/>
    <w:rsid w:val="00873907"/>
    <w:rsid w:val="00874C4D"/>
    <w:rsid w:val="00876D8C"/>
    <w:rsid w:val="00877F25"/>
    <w:rsid w:val="008804DE"/>
    <w:rsid w:val="00883A3F"/>
    <w:rsid w:val="00884A33"/>
    <w:rsid w:val="00891258"/>
    <w:rsid w:val="00892D3F"/>
    <w:rsid w:val="00893E33"/>
    <w:rsid w:val="008A0E45"/>
    <w:rsid w:val="008A1352"/>
    <w:rsid w:val="008A1929"/>
    <w:rsid w:val="008A2D56"/>
    <w:rsid w:val="008A32AD"/>
    <w:rsid w:val="008A3C0D"/>
    <w:rsid w:val="008A7854"/>
    <w:rsid w:val="008B1970"/>
    <w:rsid w:val="008B3267"/>
    <w:rsid w:val="008B792D"/>
    <w:rsid w:val="008C087A"/>
    <w:rsid w:val="008C141D"/>
    <w:rsid w:val="008C2652"/>
    <w:rsid w:val="008C375A"/>
    <w:rsid w:val="008D088E"/>
    <w:rsid w:val="008D18BE"/>
    <w:rsid w:val="008D224E"/>
    <w:rsid w:val="008D3814"/>
    <w:rsid w:val="008E0C60"/>
    <w:rsid w:val="008E6607"/>
    <w:rsid w:val="008E6F0D"/>
    <w:rsid w:val="008F00AC"/>
    <w:rsid w:val="008F043C"/>
    <w:rsid w:val="008F22EA"/>
    <w:rsid w:val="008F4A80"/>
    <w:rsid w:val="0090019E"/>
    <w:rsid w:val="00900B09"/>
    <w:rsid w:val="00903204"/>
    <w:rsid w:val="0091092C"/>
    <w:rsid w:val="009127AE"/>
    <w:rsid w:val="00914123"/>
    <w:rsid w:val="009176D0"/>
    <w:rsid w:val="0092026B"/>
    <w:rsid w:val="00922F44"/>
    <w:rsid w:val="00927D5D"/>
    <w:rsid w:val="009329F6"/>
    <w:rsid w:val="00933AB0"/>
    <w:rsid w:val="00933D37"/>
    <w:rsid w:val="00936292"/>
    <w:rsid w:val="009411A2"/>
    <w:rsid w:val="00941944"/>
    <w:rsid w:val="00942DEC"/>
    <w:rsid w:val="00944608"/>
    <w:rsid w:val="00944C0D"/>
    <w:rsid w:val="00945000"/>
    <w:rsid w:val="00952111"/>
    <w:rsid w:val="00952828"/>
    <w:rsid w:val="00957B8F"/>
    <w:rsid w:val="0096292C"/>
    <w:rsid w:val="00971D6F"/>
    <w:rsid w:val="00971E3A"/>
    <w:rsid w:val="009722AF"/>
    <w:rsid w:val="00972BB2"/>
    <w:rsid w:val="00975468"/>
    <w:rsid w:val="00976039"/>
    <w:rsid w:val="0097646C"/>
    <w:rsid w:val="00977A90"/>
    <w:rsid w:val="00986C43"/>
    <w:rsid w:val="00987B30"/>
    <w:rsid w:val="00990177"/>
    <w:rsid w:val="00991006"/>
    <w:rsid w:val="009962AA"/>
    <w:rsid w:val="0099649E"/>
    <w:rsid w:val="00997CF9"/>
    <w:rsid w:val="009A6E96"/>
    <w:rsid w:val="009A791C"/>
    <w:rsid w:val="009A7BC6"/>
    <w:rsid w:val="009B08EE"/>
    <w:rsid w:val="009B40CF"/>
    <w:rsid w:val="009B4333"/>
    <w:rsid w:val="009B593B"/>
    <w:rsid w:val="009B5D6F"/>
    <w:rsid w:val="009C017D"/>
    <w:rsid w:val="009C029A"/>
    <w:rsid w:val="009C0A9C"/>
    <w:rsid w:val="009C12D5"/>
    <w:rsid w:val="009C2FDB"/>
    <w:rsid w:val="009C303E"/>
    <w:rsid w:val="009C4D44"/>
    <w:rsid w:val="009C5492"/>
    <w:rsid w:val="009C671D"/>
    <w:rsid w:val="009D0300"/>
    <w:rsid w:val="009D1731"/>
    <w:rsid w:val="009D1AE2"/>
    <w:rsid w:val="009D340B"/>
    <w:rsid w:val="009D6BA7"/>
    <w:rsid w:val="009E04C2"/>
    <w:rsid w:val="009E6624"/>
    <w:rsid w:val="009E7F53"/>
    <w:rsid w:val="009F01FF"/>
    <w:rsid w:val="009F0EFF"/>
    <w:rsid w:val="009F2E58"/>
    <w:rsid w:val="009F410E"/>
    <w:rsid w:val="009F7F4E"/>
    <w:rsid w:val="00A01764"/>
    <w:rsid w:val="00A0376B"/>
    <w:rsid w:val="00A0413A"/>
    <w:rsid w:val="00A10F15"/>
    <w:rsid w:val="00A114F7"/>
    <w:rsid w:val="00A11E8F"/>
    <w:rsid w:val="00A174FA"/>
    <w:rsid w:val="00A22906"/>
    <w:rsid w:val="00A23FDC"/>
    <w:rsid w:val="00A26A24"/>
    <w:rsid w:val="00A26FD4"/>
    <w:rsid w:val="00A2761B"/>
    <w:rsid w:val="00A31AA9"/>
    <w:rsid w:val="00A334F8"/>
    <w:rsid w:val="00A37142"/>
    <w:rsid w:val="00A403AC"/>
    <w:rsid w:val="00A40B48"/>
    <w:rsid w:val="00A438AD"/>
    <w:rsid w:val="00A442B3"/>
    <w:rsid w:val="00A44841"/>
    <w:rsid w:val="00A4546C"/>
    <w:rsid w:val="00A4589E"/>
    <w:rsid w:val="00A477FC"/>
    <w:rsid w:val="00A47CED"/>
    <w:rsid w:val="00A50AB0"/>
    <w:rsid w:val="00A55490"/>
    <w:rsid w:val="00A56615"/>
    <w:rsid w:val="00A57109"/>
    <w:rsid w:val="00A605B4"/>
    <w:rsid w:val="00A63807"/>
    <w:rsid w:val="00A64237"/>
    <w:rsid w:val="00A66CAA"/>
    <w:rsid w:val="00A714BC"/>
    <w:rsid w:val="00A742C4"/>
    <w:rsid w:val="00A76094"/>
    <w:rsid w:val="00A7718C"/>
    <w:rsid w:val="00A8223A"/>
    <w:rsid w:val="00A829A4"/>
    <w:rsid w:val="00A83AA3"/>
    <w:rsid w:val="00A841D7"/>
    <w:rsid w:val="00A90362"/>
    <w:rsid w:val="00A914FB"/>
    <w:rsid w:val="00A91557"/>
    <w:rsid w:val="00A92701"/>
    <w:rsid w:val="00A932F2"/>
    <w:rsid w:val="00A94E0C"/>
    <w:rsid w:val="00A9522D"/>
    <w:rsid w:val="00AA1E99"/>
    <w:rsid w:val="00AA31D8"/>
    <w:rsid w:val="00AA5A4B"/>
    <w:rsid w:val="00AA7278"/>
    <w:rsid w:val="00AA7A3C"/>
    <w:rsid w:val="00AB10F5"/>
    <w:rsid w:val="00AB4D3F"/>
    <w:rsid w:val="00AB57B2"/>
    <w:rsid w:val="00AB7122"/>
    <w:rsid w:val="00AC1E3D"/>
    <w:rsid w:val="00AC1F3C"/>
    <w:rsid w:val="00AC309A"/>
    <w:rsid w:val="00AC3576"/>
    <w:rsid w:val="00AC3723"/>
    <w:rsid w:val="00AC4885"/>
    <w:rsid w:val="00AC49BE"/>
    <w:rsid w:val="00AD138A"/>
    <w:rsid w:val="00AD1F57"/>
    <w:rsid w:val="00AD2066"/>
    <w:rsid w:val="00AD3F97"/>
    <w:rsid w:val="00AD7CF9"/>
    <w:rsid w:val="00AE1D14"/>
    <w:rsid w:val="00AE34EA"/>
    <w:rsid w:val="00AE3627"/>
    <w:rsid w:val="00AE51AA"/>
    <w:rsid w:val="00AE6A4B"/>
    <w:rsid w:val="00AE73E5"/>
    <w:rsid w:val="00AE7983"/>
    <w:rsid w:val="00AF48AF"/>
    <w:rsid w:val="00AF69C9"/>
    <w:rsid w:val="00B063E0"/>
    <w:rsid w:val="00B06F92"/>
    <w:rsid w:val="00B07FB2"/>
    <w:rsid w:val="00B15C09"/>
    <w:rsid w:val="00B17571"/>
    <w:rsid w:val="00B21B76"/>
    <w:rsid w:val="00B22344"/>
    <w:rsid w:val="00B262D3"/>
    <w:rsid w:val="00B30D95"/>
    <w:rsid w:val="00B32B4B"/>
    <w:rsid w:val="00B3418E"/>
    <w:rsid w:val="00B341CA"/>
    <w:rsid w:val="00B348B0"/>
    <w:rsid w:val="00B40123"/>
    <w:rsid w:val="00B413A3"/>
    <w:rsid w:val="00B4159A"/>
    <w:rsid w:val="00B42EF4"/>
    <w:rsid w:val="00B43B18"/>
    <w:rsid w:val="00B43E07"/>
    <w:rsid w:val="00B5111C"/>
    <w:rsid w:val="00B53F83"/>
    <w:rsid w:val="00B57E12"/>
    <w:rsid w:val="00B6248F"/>
    <w:rsid w:val="00B6422B"/>
    <w:rsid w:val="00B66A5D"/>
    <w:rsid w:val="00B70B9C"/>
    <w:rsid w:val="00B73C75"/>
    <w:rsid w:val="00B73E33"/>
    <w:rsid w:val="00B76F28"/>
    <w:rsid w:val="00B872E4"/>
    <w:rsid w:val="00BA0447"/>
    <w:rsid w:val="00BA20E3"/>
    <w:rsid w:val="00BA4519"/>
    <w:rsid w:val="00BA4FE6"/>
    <w:rsid w:val="00BA60B6"/>
    <w:rsid w:val="00BB2E95"/>
    <w:rsid w:val="00BB2F53"/>
    <w:rsid w:val="00BB5B09"/>
    <w:rsid w:val="00BB604B"/>
    <w:rsid w:val="00BB6438"/>
    <w:rsid w:val="00BB6EE7"/>
    <w:rsid w:val="00BC3012"/>
    <w:rsid w:val="00BC32C3"/>
    <w:rsid w:val="00BC3E75"/>
    <w:rsid w:val="00BC628A"/>
    <w:rsid w:val="00BC6FF2"/>
    <w:rsid w:val="00BD07A5"/>
    <w:rsid w:val="00BE0173"/>
    <w:rsid w:val="00BE2390"/>
    <w:rsid w:val="00BE2D8B"/>
    <w:rsid w:val="00BE5163"/>
    <w:rsid w:val="00BE7545"/>
    <w:rsid w:val="00BF19C4"/>
    <w:rsid w:val="00BF26F1"/>
    <w:rsid w:val="00BF3BDE"/>
    <w:rsid w:val="00BF3C41"/>
    <w:rsid w:val="00BF49E6"/>
    <w:rsid w:val="00BF6496"/>
    <w:rsid w:val="00C00166"/>
    <w:rsid w:val="00C0031B"/>
    <w:rsid w:val="00C02C47"/>
    <w:rsid w:val="00C05644"/>
    <w:rsid w:val="00C10162"/>
    <w:rsid w:val="00C10610"/>
    <w:rsid w:val="00C10A26"/>
    <w:rsid w:val="00C122A7"/>
    <w:rsid w:val="00C1250B"/>
    <w:rsid w:val="00C15D75"/>
    <w:rsid w:val="00C210D9"/>
    <w:rsid w:val="00C2369B"/>
    <w:rsid w:val="00C24099"/>
    <w:rsid w:val="00C2589C"/>
    <w:rsid w:val="00C25DFF"/>
    <w:rsid w:val="00C272DD"/>
    <w:rsid w:val="00C31A01"/>
    <w:rsid w:val="00C31C78"/>
    <w:rsid w:val="00C349FC"/>
    <w:rsid w:val="00C35561"/>
    <w:rsid w:val="00C403A7"/>
    <w:rsid w:val="00C43440"/>
    <w:rsid w:val="00C43DFB"/>
    <w:rsid w:val="00C451F7"/>
    <w:rsid w:val="00C459C9"/>
    <w:rsid w:val="00C45AD1"/>
    <w:rsid w:val="00C46EAA"/>
    <w:rsid w:val="00C50680"/>
    <w:rsid w:val="00C523B4"/>
    <w:rsid w:val="00C526C9"/>
    <w:rsid w:val="00C53F2B"/>
    <w:rsid w:val="00C57B38"/>
    <w:rsid w:val="00C6325D"/>
    <w:rsid w:val="00C64974"/>
    <w:rsid w:val="00C6690B"/>
    <w:rsid w:val="00C716B3"/>
    <w:rsid w:val="00C71BF9"/>
    <w:rsid w:val="00C760FA"/>
    <w:rsid w:val="00C76A3E"/>
    <w:rsid w:val="00C771F0"/>
    <w:rsid w:val="00C77379"/>
    <w:rsid w:val="00C77583"/>
    <w:rsid w:val="00C812A1"/>
    <w:rsid w:val="00C8436D"/>
    <w:rsid w:val="00C84749"/>
    <w:rsid w:val="00C84881"/>
    <w:rsid w:val="00C84F05"/>
    <w:rsid w:val="00C8544D"/>
    <w:rsid w:val="00C86CDD"/>
    <w:rsid w:val="00C876AE"/>
    <w:rsid w:val="00C8776D"/>
    <w:rsid w:val="00C90A6A"/>
    <w:rsid w:val="00C918AC"/>
    <w:rsid w:val="00C920DB"/>
    <w:rsid w:val="00C9588F"/>
    <w:rsid w:val="00C96267"/>
    <w:rsid w:val="00CA361B"/>
    <w:rsid w:val="00CA63A3"/>
    <w:rsid w:val="00CB085D"/>
    <w:rsid w:val="00CB145F"/>
    <w:rsid w:val="00CB2491"/>
    <w:rsid w:val="00CB2F5B"/>
    <w:rsid w:val="00CB44EB"/>
    <w:rsid w:val="00CB45C5"/>
    <w:rsid w:val="00CB5C10"/>
    <w:rsid w:val="00CB70B4"/>
    <w:rsid w:val="00CB79AD"/>
    <w:rsid w:val="00CC08AE"/>
    <w:rsid w:val="00CC1820"/>
    <w:rsid w:val="00CC3039"/>
    <w:rsid w:val="00CC433B"/>
    <w:rsid w:val="00CC4880"/>
    <w:rsid w:val="00CC5423"/>
    <w:rsid w:val="00CC757F"/>
    <w:rsid w:val="00CD05AF"/>
    <w:rsid w:val="00CD30FA"/>
    <w:rsid w:val="00CD394D"/>
    <w:rsid w:val="00CE02B2"/>
    <w:rsid w:val="00CE0953"/>
    <w:rsid w:val="00CE2173"/>
    <w:rsid w:val="00CE2A82"/>
    <w:rsid w:val="00CE5C1C"/>
    <w:rsid w:val="00CE6BCA"/>
    <w:rsid w:val="00CF5A7D"/>
    <w:rsid w:val="00CF5CE5"/>
    <w:rsid w:val="00CF5DAD"/>
    <w:rsid w:val="00CF6A2B"/>
    <w:rsid w:val="00CF6D80"/>
    <w:rsid w:val="00CF75D5"/>
    <w:rsid w:val="00D012ED"/>
    <w:rsid w:val="00D0478F"/>
    <w:rsid w:val="00D1297B"/>
    <w:rsid w:val="00D223ED"/>
    <w:rsid w:val="00D22AD6"/>
    <w:rsid w:val="00D24F13"/>
    <w:rsid w:val="00D26EA6"/>
    <w:rsid w:val="00D30D83"/>
    <w:rsid w:val="00D33EA9"/>
    <w:rsid w:val="00D359DD"/>
    <w:rsid w:val="00D403B4"/>
    <w:rsid w:val="00D408DC"/>
    <w:rsid w:val="00D40FD8"/>
    <w:rsid w:val="00D422F2"/>
    <w:rsid w:val="00D42601"/>
    <w:rsid w:val="00D436CE"/>
    <w:rsid w:val="00D440AC"/>
    <w:rsid w:val="00D5290F"/>
    <w:rsid w:val="00D549EA"/>
    <w:rsid w:val="00D55E94"/>
    <w:rsid w:val="00D5616E"/>
    <w:rsid w:val="00D60748"/>
    <w:rsid w:val="00D60B2E"/>
    <w:rsid w:val="00D6190D"/>
    <w:rsid w:val="00D61B20"/>
    <w:rsid w:val="00D629E5"/>
    <w:rsid w:val="00D6508A"/>
    <w:rsid w:val="00D6592E"/>
    <w:rsid w:val="00D67FE7"/>
    <w:rsid w:val="00D70C52"/>
    <w:rsid w:val="00D74B25"/>
    <w:rsid w:val="00D805C7"/>
    <w:rsid w:val="00D85D25"/>
    <w:rsid w:val="00D85F83"/>
    <w:rsid w:val="00D862C1"/>
    <w:rsid w:val="00D865EA"/>
    <w:rsid w:val="00D87421"/>
    <w:rsid w:val="00D876DB"/>
    <w:rsid w:val="00D8795E"/>
    <w:rsid w:val="00D91F60"/>
    <w:rsid w:val="00D9282C"/>
    <w:rsid w:val="00D977D5"/>
    <w:rsid w:val="00DA587C"/>
    <w:rsid w:val="00DA7687"/>
    <w:rsid w:val="00DA7D88"/>
    <w:rsid w:val="00DB2BD5"/>
    <w:rsid w:val="00DC044B"/>
    <w:rsid w:val="00DC5B19"/>
    <w:rsid w:val="00DC6874"/>
    <w:rsid w:val="00DC797F"/>
    <w:rsid w:val="00DD1AA3"/>
    <w:rsid w:val="00DD2A91"/>
    <w:rsid w:val="00DD2BB3"/>
    <w:rsid w:val="00DD56DB"/>
    <w:rsid w:val="00DD5EE9"/>
    <w:rsid w:val="00DD653F"/>
    <w:rsid w:val="00DD7281"/>
    <w:rsid w:val="00DE5EFD"/>
    <w:rsid w:val="00DE5F54"/>
    <w:rsid w:val="00DE6A99"/>
    <w:rsid w:val="00DF042A"/>
    <w:rsid w:val="00DF3380"/>
    <w:rsid w:val="00E00B4B"/>
    <w:rsid w:val="00E02FA5"/>
    <w:rsid w:val="00E04D5B"/>
    <w:rsid w:val="00E05FF4"/>
    <w:rsid w:val="00E114B8"/>
    <w:rsid w:val="00E11728"/>
    <w:rsid w:val="00E125A7"/>
    <w:rsid w:val="00E1398F"/>
    <w:rsid w:val="00E16829"/>
    <w:rsid w:val="00E241AE"/>
    <w:rsid w:val="00E26307"/>
    <w:rsid w:val="00E27F77"/>
    <w:rsid w:val="00E32093"/>
    <w:rsid w:val="00E327A1"/>
    <w:rsid w:val="00E33B00"/>
    <w:rsid w:val="00E408D4"/>
    <w:rsid w:val="00E4242B"/>
    <w:rsid w:val="00E51116"/>
    <w:rsid w:val="00E51638"/>
    <w:rsid w:val="00E53141"/>
    <w:rsid w:val="00E54DC9"/>
    <w:rsid w:val="00E57B6B"/>
    <w:rsid w:val="00E64EBB"/>
    <w:rsid w:val="00E662B3"/>
    <w:rsid w:val="00E67ED9"/>
    <w:rsid w:val="00E70047"/>
    <w:rsid w:val="00E70EE9"/>
    <w:rsid w:val="00E729F1"/>
    <w:rsid w:val="00E72F6F"/>
    <w:rsid w:val="00E77A0F"/>
    <w:rsid w:val="00E82ED2"/>
    <w:rsid w:val="00E85716"/>
    <w:rsid w:val="00E85F2A"/>
    <w:rsid w:val="00E900AB"/>
    <w:rsid w:val="00E90DF9"/>
    <w:rsid w:val="00E912B4"/>
    <w:rsid w:val="00E9536B"/>
    <w:rsid w:val="00E973BF"/>
    <w:rsid w:val="00E97821"/>
    <w:rsid w:val="00EA08EC"/>
    <w:rsid w:val="00EA1170"/>
    <w:rsid w:val="00EA1A6B"/>
    <w:rsid w:val="00EA3919"/>
    <w:rsid w:val="00EA43D3"/>
    <w:rsid w:val="00EA6E72"/>
    <w:rsid w:val="00EB0496"/>
    <w:rsid w:val="00EB4E93"/>
    <w:rsid w:val="00EB5D75"/>
    <w:rsid w:val="00EB708E"/>
    <w:rsid w:val="00EB784B"/>
    <w:rsid w:val="00EB7B8B"/>
    <w:rsid w:val="00EB7DAA"/>
    <w:rsid w:val="00EC1C8F"/>
    <w:rsid w:val="00EC5DEB"/>
    <w:rsid w:val="00EC7112"/>
    <w:rsid w:val="00ED0E67"/>
    <w:rsid w:val="00ED2686"/>
    <w:rsid w:val="00ED285B"/>
    <w:rsid w:val="00ED6425"/>
    <w:rsid w:val="00ED69E4"/>
    <w:rsid w:val="00EE1075"/>
    <w:rsid w:val="00EE5D10"/>
    <w:rsid w:val="00EE62E0"/>
    <w:rsid w:val="00EE702A"/>
    <w:rsid w:val="00EF00AF"/>
    <w:rsid w:val="00EF250B"/>
    <w:rsid w:val="00EF274D"/>
    <w:rsid w:val="00EF2C06"/>
    <w:rsid w:val="00EF31D3"/>
    <w:rsid w:val="00EF3AED"/>
    <w:rsid w:val="00EF473A"/>
    <w:rsid w:val="00EF4B99"/>
    <w:rsid w:val="00EF7249"/>
    <w:rsid w:val="00F004A1"/>
    <w:rsid w:val="00F02B71"/>
    <w:rsid w:val="00F030D8"/>
    <w:rsid w:val="00F044C4"/>
    <w:rsid w:val="00F04692"/>
    <w:rsid w:val="00F04DCD"/>
    <w:rsid w:val="00F056CB"/>
    <w:rsid w:val="00F059CC"/>
    <w:rsid w:val="00F05F93"/>
    <w:rsid w:val="00F06530"/>
    <w:rsid w:val="00F06B9D"/>
    <w:rsid w:val="00F10EC2"/>
    <w:rsid w:val="00F150E9"/>
    <w:rsid w:val="00F165DA"/>
    <w:rsid w:val="00F20480"/>
    <w:rsid w:val="00F23549"/>
    <w:rsid w:val="00F2480A"/>
    <w:rsid w:val="00F27141"/>
    <w:rsid w:val="00F30157"/>
    <w:rsid w:val="00F40934"/>
    <w:rsid w:val="00F446A4"/>
    <w:rsid w:val="00F46CA9"/>
    <w:rsid w:val="00F53276"/>
    <w:rsid w:val="00F54209"/>
    <w:rsid w:val="00F5457B"/>
    <w:rsid w:val="00F60361"/>
    <w:rsid w:val="00F61BB8"/>
    <w:rsid w:val="00F62713"/>
    <w:rsid w:val="00F6454D"/>
    <w:rsid w:val="00F649A6"/>
    <w:rsid w:val="00F65351"/>
    <w:rsid w:val="00F70499"/>
    <w:rsid w:val="00F70661"/>
    <w:rsid w:val="00F725B1"/>
    <w:rsid w:val="00F736C5"/>
    <w:rsid w:val="00F74A15"/>
    <w:rsid w:val="00F75050"/>
    <w:rsid w:val="00F7572E"/>
    <w:rsid w:val="00F75754"/>
    <w:rsid w:val="00F7593C"/>
    <w:rsid w:val="00F770CE"/>
    <w:rsid w:val="00F777C1"/>
    <w:rsid w:val="00F778CC"/>
    <w:rsid w:val="00F77C6B"/>
    <w:rsid w:val="00F80354"/>
    <w:rsid w:val="00F84624"/>
    <w:rsid w:val="00F84E9F"/>
    <w:rsid w:val="00F872F0"/>
    <w:rsid w:val="00F9155B"/>
    <w:rsid w:val="00F91B90"/>
    <w:rsid w:val="00F92662"/>
    <w:rsid w:val="00F9329F"/>
    <w:rsid w:val="00FA17C0"/>
    <w:rsid w:val="00FA1E9F"/>
    <w:rsid w:val="00FA3B75"/>
    <w:rsid w:val="00FB02E9"/>
    <w:rsid w:val="00FB2F8B"/>
    <w:rsid w:val="00FB3B60"/>
    <w:rsid w:val="00FB5983"/>
    <w:rsid w:val="00FB5B62"/>
    <w:rsid w:val="00FC0005"/>
    <w:rsid w:val="00FC0AA7"/>
    <w:rsid w:val="00FC0D62"/>
    <w:rsid w:val="00FC4C87"/>
    <w:rsid w:val="00FC64FC"/>
    <w:rsid w:val="00FC6B54"/>
    <w:rsid w:val="00FC77E8"/>
    <w:rsid w:val="00FD145F"/>
    <w:rsid w:val="00FD172F"/>
    <w:rsid w:val="00FD2B2A"/>
    <w:rsid w:val="00FD35F4"/>
    <w:rsid w:val="00FD4976"/>
    <w:rsid w:val="00FD501F"/>
    <w:rsid w:val="00FE1B34"/>
    <w:rsid w:val="00FE1BF4"/>
    <w:rsid w:val="00FE40F7"/>
    <w:rsid w:val="00FE4A2A"/>
    <w:rsid w:val="00FE5569"/>
    <w:rsid w:val="00FE5E8E"/>
    <w:rsid w:val="00FE60C6"/>
    <w:rsid w:val="00FF07C6"/>
    <w:rsid w:val="00FF29DD"/>
    <w:rsid w:val="00FF509F"/>
    <w:rsid w:val="00FF612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32AD"/>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D6425"/>
    <w:pPr>
      <w:keepNext/>
      <w:keepLines/>
      <w:spacing w:before="260" w:after="260" w:line="416" w:lineRule="auto"/>
      <w:outlineLvl w:val="1"/>
    </w:pPr>
    <w:rPr>
      <w:rFonts w:ascii="Cambria" w:hAnsi="Cambria"/>
      <w:b/>
      <w:bCs/>
      <w:sz w:val="32"/>
      <w:szCs w:val="32"/>
      <w:lang/>
    </w:rPr>
  </w:style>
  <w:style w:type="paragraph" w:styleId="3">
    <w:name w:val="heading 3"/>
    <w:basedOn w:val="a"/>
    <w:next w:val="a"/>
    <w:link w:val="3Char"/>
    <w:uiPriority w:val="9"/>
    <w:unhideWhenUsed/>
    <w:qFormat/>
    <w:rsid w:val="00C25DFF"/>
    <w:pPr>
      <w:keepNext/>
      <w:keepLines/>
      <w:spacing w:before="260" w:after="260" w:line="416" w:lineRule="auto"/>
      <w:outlineLvl w:val="2"/>
    </w:pPr>
    <w:rPr>
      <w:b/>
      <w:bCs/>
      <w:sz w:val="32"/>
      <w:szCs w:val="32"/>
      <w:lang/>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pPr>
      <w:pBdr>
        <w:bottom w:val="single" w:sz="6" w:space="1" w:color="auto"/>
      </w:pBdr>
      <w:tabs>
        <w:tab w:val="center" w:pos="4153"/>
        <w:tab w:val="right" w:pos="8306"/>
      </w:tabs>
      <w:snapToGrid w:val="0"/>
      <w:jc w:val="center"/>
    </w:pPr>
    <w:rPr>
      <w:sz w:val="18"/>
      <w:szCs w:val="18"/>
      <w:lang/>
    </w:rPr>
  </w:style>
  <w:style w:type="paragraph" w:styleId="a4">
    <w:name w:val="footer"/>
    <w:basedOn w:val="a"/>
    <w:link w:val="Char0"/>
    <w:uiPriority w:val="99"/>
    <w:pPr>
      <w:tabs>
        <w:tab w:val="center" w:pos="4153"/>
        <w:tab w:val="right" w:pos="8306"/>
      </w:tabs>
      <w:snapToGrid w:val="0"/>
      <w:jc w:val="left"/>
    </w:pPr>
    <w:rPr>
      <w:sz w:val="18"/>
      <w:szCs w:val="18"/>
      <w:lang/>
    </w:rPr>
  </w:style>
  <w:style w:type="paragraph" w:styleId="a5">
    <w:name w:val="Normal Indent"/>
    <w:basedOn w:val="a"/>
    <w:semiHidden/>
    <w:pPr>
      <w:spacing w:line="360" w:lineRule="auto"/>
      <w:ind w:firstLine="420"/>
    </w:pPr>
    <w:rPr>
      <w:sz w:val="24"/>
      <w:szCs w:val="20"/>
    </w:rPr>
  </w:style>
  <w:style w:type="paragraph" w:styleId="a6">
    <w:name w:val="Body Text Indent"/>
    <w:basedOn w:val="a"/>
    <w:semiHidden/>
    <w:pPr>
      <w:ind w:firstLineChars="228" w:firstLine="479"/>
    </w:pPr>
  </w:style>
  <w:style w:type="paragraph" w:styleId="a7">
    <w:name w:val="Body Text"/>
    <w:basedOn w:val="a"/>
    <w:semiHidden/>
    <w:rPr>
      <w:sz w:val="24"/>
    </w:rPr>
  </w:style>
  <w:style w:type="character" w:customStyle="1" w:styleId="Char">
    <w:name w:val="页眉 Char"/>
    <w:link w:val="a3"/>
    <w:uiPriority w:val="99"/>
    <w:semiHidden/>
    <w:rsid w:val="002323C7"/>
    <w:rPr>
      <w:kern w:val="2"/>
      <w:sz w:val="18"/>
      <w:szCs w:val="18"/>
    </w:rPr>
  </w:style>
  <w:style w:type="character" w:styleId="a8">
    <w:name w:val="page number"/>
    <w:basedOn w:val="a0"/>
    <w:semiHidden/>
  </w:style>
  <w:style w:type="paragraph" w:customStyle="1" w:styleId="a9">
    <w:name w:val="文章内容"/>
    <w:basedOn w:val="a"/>
    <w:rsid w:val="00344807"/>
    <w:pPr>
      <w:ind w:left="2" w:firstLine="418"/>
      <w:jc w:val="left"/>
    </w:pPr>
    <w:rPr>
      <w:rFonts w:ascii="微软雅黑" w:eastAsia="微软雅黑" w:hAnsi="微软雅黑"/>
      <w:szCs w:val="21"/>
    </w:rPr>
  </w:style>
  <w:style w:type="paragraph" w:styleId="aa">
    <w:name w:val="Document Map"/>
    <w:basedOn w:val="a"/>
    <w:link w:val="Char1"/>
    <w:uiPriority w:val="99"/>
    <w:semiHidden/>
    <w:unhideWhenUsed/>
    <w:rsid w:val="00873907"/>
    <w:rPr>
      <w:rFonts w:ascii="宋体"/>
      <w:sz w:val="18"/>
      <w:szCs w:val="18"/>
      <w:lang/>
    </w:rPr>
  </w:style>
  <w:style w:type="character" w:customStyle="1" w:styleId="Char1">
    <w:name w:val="文档结构图 Char"/>
    <w:link w:val="aa"/>
    <w:uiPriority w:val="99"/>
    <w:semiHidden/>
    <w:rsid w:val="00873907"/>
    <w:rPr>
      <w:rFonts w:ascii="宋体"/>
      <w:kern w:val="2"/>
      <w:sz w:val="18"/>
      <w:szCs w:val="18"/>
    </w:rPr>
  </w:style>
  <w:style w:type="character" w:customStyle="1" w:styleId="2Char">
    <w:name w:val="标题 2 Char"/>
    <w:link w:val="2"/>
    <w:uiPriority w:val="9"/>
    <w:rsid w:val="00ED6425"/>
    <w:rPr>
      <w:rFonts w:ascii="Cambria" w:eastAsia="宋体" w:hAnsi="Cambria" w:cs="Times New Roman"/>
      <w:b/>
      <w:bCs/>
      <w:kern w:val="2"/>
      <w:sz w:val="32"/>
      <w:szCs w:val="32"/>
    </w:rPr>
  </w:style>
  <w:style w:type="character" w:customStyle="1" w:styleId="apple-style-span">
    <w:name w:val="apple-style-span"/>
    <w:basedOn w:val="a0"/>
    <w:rsid w:val="00286E61"/>
  </w:style>
  <w:style w:type="paragraph" w:styleId="ab">
    <w:name w:val="Normal (Web)"/>
    <w:basedOn w:val="a"/>
    <w:uiPriority w:val="99"/>
    <w:semiHidden/>
    <w:unhideWhenUsed/>
    <w:rsid w:val="0097646C"/>
    <w:pPr>
      <w:widowControl/>
      <w:spacing w:before="120" w:after="120" w:line="300" w:lineRule="atLeast"/>
      <w:ind w:left="120" w:right="120" w:firstLine="480"/>
      <w:jc w:val="left"/>
    </w:pPr>
    <w:rPr>
      <w:rFonts w:ascii="宋体" w:hAnsi="宋体" w:cs="宋体"/>
      <w:color w:val="414141"/>
      <w:kern w:val="0"/>
      <w:sz w:val="18"/>
      <w:szCs w:val="18"/>
    </w:rPr>
  </w:style>
  <w:style w:type="character" w:styleId="ac">
    <w:name w:val="Subtle Emphasis"/>
    <w:uiPriority w:val="19"/>
    <w:qFormat/>
    <w:rsid w:val="0097646C"/>
    <w:rPr>
      <w:i/>
      <w:iCs/>
      <w:color w:val="808080"/>
    </w:rPr>
  </w:style>
  <w:style w:type="paragraph" w:styleId="10">
    <w:name w:val="toc 1"/>
    <w:basedOn w:val="a"/>
    <w:next w:val="a"/>
    <w:autoRedefine/>
    <w:uiPriority w:val="39"/>
    <w:unhideWhenUsed/>
    <w:rsid w:val="006A0B64"/>
  </w:style>
  <w:style w:type="paragraph" w:styleId="20">
    <w:name w:val="toc 2"/>
    <w:basedOn w:val="a"/>
    <w:next w:val="a"/>
    <w:autoRedefine/>
    <w:uiPriority w:val="39"/>
    <w:unhideWhenUsed/>
    <w:rsid w:val="006A0B64"/>
    <w:pPr>
      <w:ind w:leftChars="200" w:left="420"/>
    </w:pPr>
  </w:style>
  <w:style w:type="character" w:styleId="ad">
    <w:name w:val="Hyperlink"/>
    <w:uiPriority w:val="99"/>
    <w:unhideWhenUsed/>
    <w:rsid w:val="006A0B64"/>
    <w:rPr>
      <w:color w:val="0000FF"/>
      <w:u w:val="single"/>
    </w:rPr>
  </w:style>
  <w:style w:type="paragraph" w:styleId="ae">
    <w:name w:val="List Paragraph"/>
    <w:basedOn w:val="a"/>
    <w:uiPriority w:val="34"/>
    <w:qFormat/>
    <w:rsid w:val="00F044C4"/>
    <w:pPr>
      <w:ind w:firstLineChars="200" w:firstLine="420"/>
    </w:pPr>
    <w:rPr>
      <w:rFonts w:ascii="Calibri" w:hAnsi="Calibri"/>
      <w:szCs w:val="22"/>
    </w:rPr>
  </w:style>
  <w:style w:type="character" w:customStyle="1" w:styleId="Char0">
    <w:name w:val="页脚 Char"/>
    <w:link w:val="a4"/>
    <w:uiPriority w:val="99"/>
    <w:rsid w:val="000C0AB3"/>
    <w:rPr>
      <w:kern w:val="2"/>
      <w:sz w:val="18"/>
      <w:szCs w:val="18"/>
    </w:rPr>
  </w:style>
  <w:style w:type="character" w:styleId="af">
    <w:name w:val="annotation reference"/>
    <w:uiPriority w:val="99"/>
    <w:semiHidden/>
    <w:unhideWhenUsed/>
    <w:rsid w:val="006D5EFB"/>
    <w:rPr>
      <w:sz w:val="21"/>
      <w:szCs w:val="21"/>
    </w:rPr>
  </w:style>
  <w:style w:type="paragraph" w:styleId="af0">
    <w:name w:val="annotation text"/>
    <w:basedOn w:val="a"/>
    <w:link w:val="Char2"/>
    <w:uiPriority w:val="99"/>
    <w:semiHidden/>
    <w:unhideWhenUsed/>
    <w:rsid w:val="006D5EFB"/>
    <w:pPr>
      <w:jc w:val="left"/>
    </w:pPr>
    <w:rPr>
      <w:lang/>
    </w:rPr>
  </w:style>
  <w:style w:type="character" w:customStyle="1" w:styleId="Char2">
    <w:name w:val="批注文字 Char"/>
    <w:link w:val="af0"/>
    <w:uiPriority w:val="99"/>
    <w:semiHidden/>
    <w:rsid w:val="006D5EFB"/>
    <w:rPr>
      <w:kern w:val="2"/>
      <w:sz w:val="21"/>
      <w:szCs w:val="24"/>
    </w:rPr>
  </w:style>
  <w:style w:type="paragraph" w:styleId="af1">
    <w:name w:val="annotation subject"/>
    <w:basedOn w:val="af0"/>
    <w:next w:val="af0"/>
    <w:link w:val="Char3"/>
    <w:uiPriority w:val="99"/>
    <w:semiHidden/>
    <w:unhideWhenUsed/>
    <w:rsid w:val="006D5EFB"/>
    <w:rPr>
      <w:b/>
      <w:bCs/>
    </w:rPr>
  </w:style>
  <w:style w:type="character" w:customStyle="1" w:styleId="Char3">
    <w:name w:val="批注主题 Char"/>
    <w:link w:val="af1"/>
    <w:uiPriority w:val="99"/>
    <w:semiHidden/>
    <w:rsid w:val="006D5EFB"/>
    <w:rPr>
      <w:b/>
      <w:bCs/>
      <w:kern w:val="2"/>
      <w:sz w:val="21"/>
      <w:szCs w:val="24"/>
    </w:rPr>
  </w:style>
  <w:style w:type="paragraph" w:styleId="af2">
    <w:name w:val="Balloon Text"/>
    <w:basedOn w:val="a"/>
    <w:link w:val="Char4"/>
    <w:uiPriority w:val="99"/>
    <w:semiHidden/>
    <w:unhideWhenUsed/>
    <w:rsid w:val="006D5EFB"/>
    <w:rPr>
      <w:sz w:val="16"/>
      <w:szCs w:val="16"/>
      <w:lang/>
    </w:rPr>
  </w:style>
  <w:style w:type="character" w:customStyle="1" w:styleId="Char4">
    <w:name w:val="批注框文本 Char"/>
    <w:link w:val="af2"/>
    <w:uiPriority w:val="99"/>
    <w:semiHidden/>
    <w:rsid w:val="006D5EFB"/>
    <w:rPr>
      <w:kern w:val="2"/>
      <w:sz w:val="16"/>
      <w:szCs w:val="16"/>
    </w:rPr>
  </w:style>
  <w:style w:type="character" w:customStyle="1" w:styleId="3Char">
    <w:name w:val="标题 3 Char"/>
    <w:link w:val="3"/>
    <w:uiPriority w:val="9"/>
    <w:rsid w:val="00C25DFF"/>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70978097">
      <w:bodyDiv w:val="1"/>
      <w:marLeft w:val="0"/>
      <w:marRight w:val="0"/>
      <w:marTop w:val="0"/>
      <w:marBottom w:val="0"/>
      <w:divBdr>
        <w:top w:val="none" w:sz="0" w:space="0" w:color="auto"/>
        <w:left w:val="none" w:sz="0" w:space="0" w:color="auto"/>
        <w:bottom w:val="none" w:sz="0" w:space="0" w:color="auto"/>
        <w:right w:val="none" w:sz="0" w:space="0" w:color="auto"/>
      </w:divBdr>
      <w:divsChild>
        <w:div w:id="1982884291">
          <w:marLeft w:val="0"/>
          <w:marRight w:val="0"/>
          <w:marTop w:val="0"/>
          <w:marBottom w:val="0"/>
          <w:divBdr>
            <w:top w:val="none" w:sz="0" w:space="0" w:color="auto"/>
            <w:left w:val="none" w:sz="0" w:space="0" w:color="auto"/>
            <w:bottom w:val="none" w:sz="0" w:space="0" w:color="auto"/>
            <w:right w:val="none" w:sz="0" w:space="0" w:color="auto"/>
          </w:divBdr>
        </w:div>
      </w:divsChild>
    </w:div>
    <w:div w:id="74597981">
      <w:bodyDiv w:val="1"/>
      <w:marLeft w:val="0"/>
      <w:marRight w:val="0"/>
      <w:marTop w:val="0"/>
      <w:marBottom w:val="0"/>
      <w:divBdr>
        <w:top w:val="none" w:sz="0" w:space="0" w:color="auto"/>
        <w:left w:val="none" w:sz="0" w:space="0" w:color="auto"/>
        <w:bottom w:val="none" w:sz="0" w:space="0" w:color="auto"/>
        <w:right w:val="none" w:sz="0" w:space="0" w:color="auto"/>
      </w:divBdr>
      <w:divsChild>
        <w:div w:id="284820267">
          <w:marLeft w:val="0"/>
          <w:marRight w:val="0"/>
          <w:marTop w:val="0"/>
          <w:marBottom w:val="0"/>
          <w:divBdr>
            <w:top w:val="none" w:sz="0" w:space="0" w:color="auto"/>
            <w:left w:val="none" w:sz="0" w:space="0" w:color="auto"/>
            <w:bottom w:val="none" w:sz="0" w:space="0" w:color="auto"/>
            <w:right w:val="none" w:sz="0" w:space="0" w:color="auto"/>
          </w:divBdr>
        </w:div>
      </w:divsChild>
    </w:div>
    <w:div w:id="77334915">
      <w:bodyDiv w:val="1"/>
      <w:marLeft w:val="0"/>
      <w:marRight w:val="0"/>
      <w:marTop w:val="0"/>
      <w:marBottom w:val="0"/>
      <w:divBdr>
        <w:top w:val="none" w:sz="0" w:space="0" w:color="auto"/>
        <w:left w:val="none" w:sz="0" w:space="0" w:color="auto"/>
        <w:bottom w:val="none" w:sz="0" w:space="0" w:color="auto"/>
        <w:right w:val="none" w:sz="0" w:space="0" w:color="auto"/>
      </w:divBdr>
      <w:divsChild>
        <w:div w:id="1642617309">
          <w:marLeft w:val="0"/>
          <w:marRight w:val="0"/>
          <w:marTop w:val="0"/>
          <w:marBottom w:val="0"/>
          <w:divBdr>
            <w:top w:val="none" w:sz="0" w:space="0" w:color="auto"/>
            <w:left w:val="none" w:sz="0" w:space="0" w:color="auto"/>
            <w:bottom w:val="none" w:sz="0" w:space="0" w:color="auto"/>
            <w:right w:val="none" w:sz="0" w:space="0" w:color="auto"/>
          </w:divBdr>
        </w:div>
      </w:divsChild>
    </w:div>
    <w:div w:id="95756013">
      <w:bodyDiv w:val="1"/>
      <w:marLeft w:val="0"/>
      <w:marRight w:val="0"/>
      <w:marTop w:val="0"/>
      <w:marBottom w:val="0"/>
      <w:divBdr>
        <w:top w:val="none" w:sz="0" w:space="0" w:color="auto"/>
        <w:left w:val="none" w:sz="0" w:space="0" w:color="auto"/>
        <w:bottom w:val="none" w:sz="0" w:space="0" w:color="auto"/>
        <w:right w:val="none" w:sz="0" w:space="0" w:color="auto"/>
      </w:divBdr>
      <w:divsChild>
        <w:div w:id="1808039104">
          <w:marLeft w:val="0"/>
          <w:marRight w:val="0"/>
          <w:marTop w:val="0"/>
          <w:marBottom w:val="0"/>
          <w:divBdr>
            <w:top w:val="none" w:sz="0" w:space="0" w:color="auto"/>
            <w:left w:val="none" w:sz="0" w:space="0" w:color="auto"/>
            <w:bottom w:val="none" w:sz="0" w:space="0" w:color="auto"/>
            <w:right w:val="none" w:sz="0" w:space="0" w:color="auto"/>
          </w:divBdr>
        </w:div>
      </w:divsChild>
    </w:div>
    <w:div w:id="190075730">
      <w:bodyDiv w:val="1"/>
      <w:marLeft w:val="0"/>
      <w:marRight w:val="0"/>
      <w:marTop w:val="0"/>
      <w:marBottom w:val="0"/>
      <w:divBdr>
        <w:top w:val="none" w:sz="0" w:space="0" w:color="auto"/>
        <w:left w:val="none" w:sz="0" w:space="0" w:color="auto"/>
        <w:bottom w:val="none" w:sz="0" w:space="0" w:color="auto"/>
        <w:right w:val="none" w:sz="0" w:space="0" w:color="auto"/>
      </w:divBdr>
      <w:divsChild>
        <w:div w:id="104037121">
          <w:marLeft w:val="0"/>
          <w:marRight w:val="0"/>
          <w:marTop w:val="0"/>
          <w:marBottom w:val="0"/>
          <w:divBdr>
            <w:top w:val="none" w:sz="0" w:space="0" w:color="auto"/>
            <w:left w:val="none" w:sz="0" w:space="0" w:color="auto"/>
            <w:bottom w:val="none" w:sz="0" w:space="0" w:color="auto"/>
            <w:right w:val="none" w:sz="0" w:space="0" w:color="auto"/>
          </w:divBdr>
        </w:div>
      </w:divsChild>
    </w:div>
    <w:div w:id="193346964">
      <w:bodyDiv w:val="1"/>
      <w:marLeft w:val="0"/>
      <w:marRight w:val="0"/>
      <w:marTop w:val="0"/>
      <w:marBottom w:val="0"/>
      <w:divBdr>
        <w:top w:val="none" w:sz="0" w:space="0" w:color="auto"/>
        <w:left w:val="none" w:sz="0" w:space="0" w:color="auto"/>
        <w:bottom w:val="none" w:sz="0" w:space="0" w:color="auto"/>
        <w:right w:val="none" w:sz="0" w:space="0" w:color="auto"/>
      </w:divBdr>
      <w:divsChild>
        <w:div w:id="228922613">
          <w:marLeft w:val="0"/>
          <w:marRight w:val="0"/>
          <w:marTop w:val="0"/>
          <w:marBottom w:val="0"/>
          <w:divBdr>
            <w:top w:val="none" w:sz="0" w:space="0" w:color="auto"/>
            <w:left w:val="none" w:sz="0" w:space="0" w:color="auto"/>
            <w:bottom w:val="none" w:sz="0" w:space="0" w:color="auto"/>
            <w:right w:val="none" w:sz="0" w:space="0" w:color="auto"/>
          </w:divBdr>
        </w:div>
      </w:divsChild>
    </w:div>
    <w:div w:id="272791431">
      <w:bodyDiv w:val="1"/>
      <w:marLeft w:val="0"/>
      <w:marRight w:val="0"/>
      <w:marTop w:val="0"/>
      <w:marBottom w:val="0"/>
      <w:divBdr>
        <w:top w:val="none" w:sz="0" w:space="0" w:color="auto"/>
        <w:left w:val="none" w:sz="0" w:space="0" w:color="auto"/>
        <w:bottom w:val="none" w:sz="0" w:space="0" w:color="auto"/>
        <w:right w:val="none" w:sz="0" w:space="0" w:color="auto"/>
      </w:divBdr>
      <w:divsChild>
        <w:div w:id="599724060">
          <w:marLeft w:val="0"/>
          <w:marRight w:val="0"/>
          <w:marTop w:val="0"/>
          <w:marBottom w:val="0"/>
          <w:divBdr>
            <w:top w:val="none" w:sz="0" w:space="0" w:color="auto"/>
            <w:left w:val="none" w:sz="0" w:space="0" w:color="auto"/>
            <w:bottom w:val="none" w:sz="0" w:space="0" w:color="auto"/>
            <w:right w:val="none" w:sz="0" w:space="0" w:color="auto"/>
          </w:divBdr>
        </w:div>
      </w:divsChild>
    </w:div>
    <w:div w:id="277957599">
      <w:bodyDiv w:val="1"/>
      <w:marLeft w:val="0"/>
      <w:marRight w:val="0"/>
      <w:marTop w:val="0"/>
      <w:marBottom w:val="0"/>
      <w:divBdr>
        <w:top w:val="none" w:sz="0" w:space="0" w:color="auto"/>
        <w:left w:val="none" w:sz="0" w:space="0" w:color="auto"/>
        <w:bottom w:val="none" w:sz="0" w:space="0" w:color="auto"/>
        <w:right w:val="none" w:sz="0" w:space="0" w:color="auto"/>
      </w:divBdr>
      <w:divsChild>
        <w:div w:id="2062824852">
          <w:marLeft w:val="0"/>
          <w:marRight w:val="0"/>
          <w:marTop w:val="0"/>
          <w:marBottom w:val="0"/>
          <w:divBdr>
            <w:top w:val="none" w:sz="0" w:space="0" w:color="auto"/>
            <w:left w:val="none" w:sz="0" w:space="0" w:color="auto"/>
            <w:bottom w:val="none" w:sz="0" w:space="0" w:color="auto"/>
            <w:right w:val="none" w:sz="0" w:space="0" w:color="auto"/>
          </w:divBdr>
        </w:div>
      </w:divsChild>
    </w:div>
    <w:div w:id="286355436">
      <w:bodyDiv w:val="1"/>
      <w:marLeft w:val="0"/>
      <w:marRight w:val="0"/>
      <w:marTop w:val="0"/>
      <w:marBottom w:val="0"/>
      <w:divBdr>
        <w:top w:val="none" w:sz="0" w:space="0" w:color="auto"/>
        <w:left w:val="none" w:sz="0" w:space="0" w:color="auto"/>
        <w:bottom w:val="none" w:sz="0" w:space="0" w:color="auto"/>
        <w:right w:val="none" w:sz="0" w:space="0" w:color="auto"/>
      </w:divBdr>
      <w:divsChild>
        <w:div w:id="1939215432">
          <w:marLeft w:val="0"/>
          <w:marRight w:val="0"/>
          <w:marTop w:val="0"/>
          <w:marBottom w:val="0"/>
          <w:divBdr>
            <w:top w:val="none" w:sz="0" w:space="0" w:color="auto"/>
            <w:left w:val="none" w:sz="0" w:space="0" w:color="auto"/>
            <w:bottom w:val="none" w:sz="0" w:space="0" w:color="auto"/>
            <w:right w:val="none" w:sz="0" w:space="0" w:color="auto"/>
          </w:divBdr>
        </w:div>
      </w:divsChild>
    </w:div>
    <w:div w:id="338198442">
      <w:bodyDiv w:val="1"/>
      <w:marLeft w:val="0"/>
      <w:marRight w:val="0"/>
      <w:marTop w:val="0"/>
      <w:marBottom w:val="0"/>
      <w:divBdr>
        <w:top w:val="none" w:sz="0" w:space="0" w:color="auto"/>
        <w:left w:val="none" w:sz="0" w:space="0" w:color="auto"/>
        <w:bottom w:val="none" w:sz="0" w:space="0" w:color="auto"/>
        <w:right w:val="none" w:sz="0" w:space="0" w:color="auto"/>
      </w:divBdr>
      <w:divsChild>
        <w:div w:id="708916071">
          <w:marLeft w:val="0"/>
          <w:marRight w:val="0"/>
          <w:marTop w:val="0"/>
          <w:marBottom w:val="0"/>
          <w:divBdr>
            <w:top w:val="none" w:sz="0" w:space="0" w:color="auto"/>
            <w:left w:val="none" w:sz="0" w:space="0" w:color="auto"/>
            <w:bottom w:val="none" w:sz="0" w:space="0" w:color="auto"/>
            <w:right w:val="none" w:sz="0" w:space="0" w:color="auto"/>
          </w:divBdr>
        </w:div>
      </w:divsChild>
    </w:div>
    <w:div w:id="440565216">
      <w:bodyDiv w:val="1"/>
      <w:marLeft w:val="0"/>
      <w:marRight w:val="0"/>
      <w:marTop w:val="0"/>
      <w:marBottom w:val="0"/>
      <w:divBdr>
        <w:top w:val="none" w:sz="0" w:space="0" w:color="auto"/>
        <w:left w:val="none" w:sz="0" w:space="0" w:color="auto"/>
        <w:bottom w:val="none" w:sz="0" w:space="0" w:color="auto"/>
        <w:right w:val="none" w:sz="0" w:space="0" w:color="auto"/>
      </w:divBdr>
      <w:divsChild>
        <w:div w:id="1073743289">
          <w:marLeft w:val="0"/>
          <w:marRight w:val="0"/>
          <w:marTop w:val="0"/>
          <w:marBottom w:val="0"/>
          <w:divBdr>
            <w:top w:val="none" w:sz="0" w:space="0" w:color="auto"/>
            <w:left w:val="none" w:sz="0" w:space="0" w:color="auto"/>
            <w:bottom w:val="none" w:sz="0" w:space="0" w:color="auto"/>
            <w:right w:val="none" w:sz="0" w:space="0" w:color="auto"/>
          </w:divBdr>
        </w:div>
      </w:divsChild>
    </w:div>
    <w:div w:id="475805885">
      <w:bodyDiv w:val="1"/>
      <w:marLeft w:val="0"/>
      <w:marRight w:val="0"/>
      <w:marTop w:val="0"/>
      <w:marBottom w:val="0"/>
      <w:divBdr>
        <w:top w:val="none" w:sz="0" w:space="0" w:color="auto"/>
        <w:left w:val="none" w:sz="0" w:space="0" w:color="auto"/>
        <w:bottom w:val="none" w:sz="0" w:space="0" w:color="auto"/>
        <w:right w:val="none" w:sz="0" w:space="0" w:color="auto"/>
      </w:divBdr>
      <w:divsChild>
        <w:div w:id="379521119">
          <w:marLeft w:val="0"/>
          <w:marRight w:val="0"/>
          <w:marTop w:val="0"/>
          <w:marBottom w:val="0"/>
          <w:divBdr>
            <w:top w:val="none" w:sz="0" w:space="0" w:color="auto"/>
            <w:left w:val="none" w:sz="0" w:space="0" w:color="auto"/>
            <w:bottom w:val="none" w:sz="0" w:space="0" w:color="auto"/>
            <w:right w:val="none" w:sz="0" w:space="0" w:color="auto"/>
          </w:divBdr>
        </w:div>
      </w:divsChild>
    </w:div>
    <w:div w:id="484321579">
      <w:bodyDiv w:val="1"/>
      <w:marLeft w:val="0"/>
      <w:marRight w:val="0"/>
      <w:marTop w:val="0"/>
      <w:marBottom w:val="0"/>
      <w:divBdr>
        <w:top w:val="none" w:sz="0" w:space="0" w:color="auto"/>
        <w:left w:val="none" w:sz="0" w:space="0" w:color="auto"/>
        <w:bottom w:val="none" w:sz="0" w:space="0" w:color="auto"/>
        <w:right w:val="none" w:sz="0" w:space="0" w:color="auto"/>
      </w:divBdr>
      <w:divsChild>
        <w:div w:id="2021202236">
          <w:marLeft w:val="0"/>
          <w:marRight w:val="0"/>
          <w:marTop w:val="0"/>
          <w:marBottom w:val="0"/>
          <w:divBdr>
            <w:top w:val="none" w:sz="0" w:space="0" w:color="auto"/>
            <w:left w:val="none" w:sz="0" w:space="0" w:color="auto"/>
            <w:bottom w:val="none" w:sz="0" w:space="0" w:color="auto"/>
            <w:right w:val="none" w:sz="0" w:space="0" w:color="auto"/>
          </w:divBdr>
        </w:div>
      </w:divsChild>
    </w:div>
    <w:div w:id="517811589">
      <w:bodyDiv w:val="1"/>
      <w:marLeft w:val="0"/>
      <w:marRight w:val="0"/>
      <w:marTop w:val="0"/>
      <w:marBottom w:val="0"/>
      <w:divBdr>
        <w:top w:val="none" w:sz="0" w:space="0" w:color="auto"/>
        <w:left w:val="none" w:sz="0" w:space="0" w:color="auto"/>
        <w:bottom w:val="none" w:sz="0" w:space="0" w:color="auto"/>
        <w:right w:val="none" w:sz="0" w:space="0" w:color="auto"/>
      </w:divBdr>
      <w:divsChild>
        <w:div w:id="1972321231">
          <w:marLeft w:val="0"/>
          <w:marRight w:val="0"/>
          <w:marTop w:val="0"/>
          <w:marBottom w:val="0"/>
          <w:divBdr>
            <w:top w:val="none" w:sz="0" w:space="0" w:color="auto"/>
            <w:left w:val="none" w:sz="0" w:space="0" w:color="auto"/>
            <w:bottom w:val="none" w:sz="0" w:space="0" w:color="auto"/>
            <w:right w:val="none" w:sz="0" w:space="0" w:color="auto"/>
          </w:divBdr>
        </w:div>
      </w:divsChild>
    </w:div>
    <w:div w:id="575895810">
      <w:bodyDiv w:val="1"/>
      <w:marLeft w:val="0"/>
      <w:marRight w:val="0"/>
      <w:marTop w:val="0"/>
      <w:marBottom w:val="0"/>
      <w:divBdr>
        <w:top w:val="none" w:sz="0" w:space="0" w:color="auto"/>
        <w:left w:val="none" w:sz="0" w:space="0" w:color="auto"/>
        <w:bottom w:val="none" w:sz="0" w:space="0" w:color="auto"/>
        <w:right w:val="none" w:sz="0" w:space="0" w:color="auto"/>
      </w:divBdr>
      <w:divsChild>
        <w:div w:id="1942447809">
          <w:marLeft w:val="0"/>
          <w:marRight w:val="0"/>
          <w:marTop w:val="0"/>
          <w:marBottom w:val="0"/>
          <w:divBdr>
            <w:top w:val="none" w:sz="0" w:space="0" w:color="auto"/>
            <w:left w:val="none" w:sz="0" w:space="0" w:color="auto"/>
            <w:bottom w:val="none" w:sz="0" w:space="0" w:color="auto"/>
            <w:right w:val="none" w:sz="0" w:space="0" w:color="auto"/>
          </w:divBdr>
        </w:div>
      </w:divsChild>
    </w:div>
    <w:div w:id="607740715">
      <w:bodyDiv w:val="1"/>
      <w:marLeft w:val="0"/>
      <w:marRight w:val="0"/>
      <w:marTop w:val="0"/>
      <w:marBottom w:val="0"/>
      <w:divBdr>
        <w:top w:val="none" w:sz="0" w:space="0" w:color="auto"/>
        <w:left w:val="none" w:sz="0" w:space="0" w:color="auto"/>
        <w:bottom w:val="none" w:sz="0" w:space="0" w:color="auto"/>
        <w:right w:val="none" w:sz="0" w:space="0" w:color="auto"/>
      </w:divBdr>
      <w:divsChild>
        <w:div w:id="160436526">
          <w:marLeft w:val="0"/>
          <w:marRight w:val="0"/>
          <w:marTop w:val="0"/>
          <w:marBottom w:val="0"/>
          <w:divBdr>
            <w:top w:val="none" w:sz="0" w:space="0" w:color="auto"/>
            <w:left w:val="none" w:sz="0" w:space="0" w:color="auto"/>
            <w:bottom w:val="none" w:sz="0" w:space="0" w:color="auto"/>
            <w:right w:val="none" w:sz="0" w:space="0" w:color="auto"/>
          </w:divBdr>
        </w:div>
      </w:divsChild>
    </w:div>
    <w:div w:id="678389013">
      <w:bodyDiv w:val="1"/>
      <w:marLeft w:val="0"/>
      <w:marRight w:val="0"/>
      <w:marTop w:val="0"/>
      <w:marBottom w:val="0"/>
      <w:divBdr>
        <w:top w:val="none" w:sz="0" w:space="0" w:color="auto"/>
        <w:left w:val="none" w:sz="0" w:space="0" w:color="auto"/>
        <w:bottom w:val="none" w:sz="0" w:space="0" w:color="auto"/>
        <w:right w:val="none" w:sz="0" w:space="0" w:color="auto"/>
      </w:divBdr>
      <w:divsChild>
        <w:div w:id="2010058587">
          <w:marLeft w:val="0"/>
          <w:marRight w:val="0"/>
          <w:marTop w:val="0"/>
          <w:marBottom w:val="0"/>
          <w:divBdr>
            <w:top w:val="none" w:sz="0" w:space="0" w:color="auto"/>
            <w:left w:val="none" w:sz="0" w:space="0" w:color="auto"/>
            <w:bottom w:val="none" w:sz="0" w:space="0" w:color="auto"/>
            <w:right w:val="none" w:sz="0" w:space="0" w:color="auto"/>
          </w:divBdr>
        </w:div>
      </w:divsChild>
    </w:div>
    <w:div w:id="735130636">
      <w:bodyDiv w:val="1"/>
      <w:marLeft w:val="0"/>
      <w:marRight w:val="0"/>
      <w:marTop w:val="0"/>
      <w:marBottom w:val="0"/>
      <w:divBdr>
        <w:top w:val="none" w:sz="0" w:space="0" w:color="auto"/>
        <w:left w:val="none" w:sz="0" w:space="0" w:color="auto"/>
        <w:bottom w:val="none" w:sz="0" w:space="0" w:color="auto"/>
        <w:right w:val="none" w:sz="0" w:space="0" w:color="auto"/>
      </w:divBdr>
      <w:divsChild>
        <w:div w:id="1196695835">
          <w:marLeft w:val="0"/>
          <w:marRight w:val="0"/>
          <w:marTop w:val="0"/>
          <w:marBottom w:val="0"/>
          <w:divBdr>
            <w:top w:val="none" w:sz="0" w:space="0" w:color="auto"/>
            <w:left w:val="none" w:sz="0" w:space="0" w:color="auto"/>
            <w:bottom w:val="none" w:sz="0" w:space="0" w:color="auto"/>
            <w:right w:val="none" w:sz="0" w:space="0" w:color="auto"/>
          </w:divBdr>
        </w:div>
      </w:divsChild>
    </w:div>
    <w:div w:id="815493896">
      <w:bodyDiv w:val="1"/>
      <w:marLeft w:val="0"/>
      <w:marRight w:val="0"/>
      <w:marTop w:val="0"/>
      <w:marBottom w:val="0"/>
      <w:divBdr>
        <w:top w:val="none" w:sz="0" w:space="0" w:color="auto"/>
        <w:left w:val="none" w:sz="0" w:space="0" w:color="auto"/>
        <w:bottom w:val="none" w:sz="0" w:space="0" w:color="auto"/>
        <w:right w:val="none" w:sz="0" w:space="0" w:color="auto"/>
      </w:divBdr>
      <w:divsChild>
        <w:div w:id="1566258434">
          <w:marLeft w:val="0"/>
          <w:marRight w:val="0"/>
          <w:marTop w:val="0"/>
          <w:marBottom w:val="0"/>
          <w:divBdr>
            <w:top w:val="none" w:sz="0" w:space="0" w:color="auto"/>
            <w:left w:val="none" w:sz="0" w:space="0" w:color="auto"/>
            <w:bottom w:val="none" w:sz="0" w:space="0" w:color="auto"/>
            <w:right w:val="none" w:sz="0" w:space="0" w:color="auto"/>
          </w:divBdr>
        </w:div>
      </w:divsChild>
    </w:div>
    <w:div w:id="897672931">
      <w:bodyDiv w:val="1"/>
      <w:marLeft w:val="0"/>
      <w:marRight w:val="0"/>
      <w:marTop w:val="0"/>
      <w:marBottom w:val="0"/>
      <w:divBdr>
        <w:top w:val="none" w:sz="0" w:space="0" w:color="auto"/>
        <w:left w:val="none" w:sz="0" w:space="0" w:color="auto"/>
        <w:bottom w:val="none" w:sz="0" w:space="0" w:color="auto"/>
        <w:right w:val="none" w:sz="0" w:space="0" w:color="auto"/>
      </w:divBdr>
      <w:divsChild>
        <w:div w:id="2081321500">
          <w:marLeft w:val="0"/>
          <w:marRight w:val="0"/>
          <w:marTop w:val="0"/>
          <w:marBottom w:val="0"/>
          <w:divBdr>
            <w:top w:val="none" w:sz="0" w:space="0" w:color="auto"/>
            <w:left w:val="none" w:sz="0" w:space="0" w:color="auto"/>
            <w:bottom w:val="none" w:sz="0" w:space="0" w:color="auto"/>
            <w:right w:val="none" w:sz="0" w:space="0" w:color="auto"/>
          </w:divBdr>
        </w:div>
      </w:divsChild>
    </w:div>
    <w:div w:id="958999000">
      <w:bodyDiv w:val="1"/>
      <w:marLeft w:val="0"/>
      <w:marRight w:val="0"/>
      <w:marTop w:val="0"/>
      <w:marBottom w:val="0"/>
      <w:divBdr>
        <w:top w:val="none" w:sz="0" w:space="0" w:color="auto"/>
        <w:left w:val="none" w:sz="0" w:space="0" w:color="auto"/>
        <w:bottom w:val="none" w:sz="0" w:space="0" w:color="auto"/>
        <w:right w:val="none" w:sz="0" w:space="0" w:color="auto"/>
      </w:divBdr>
      <w:divsChild>
        <w:div w:id="303657797">
          <w:marLeft w:val="0"/>
          <w:marRight w:val="0"/>
          <w:marTop w:val="0"/>
          <w:marBottom w:val="0"/>
          <w:divBdr>
            <w:top w:val="none" w:sz="0" w:space="0" w:color="auto"/>
            <w:left w:val="none" w:sz="0" w:space="0" w:color="auto"/>
            <w:bottom w:val="none" w:sz="0" w:space="0" w:color="auto"/>
            <w:right w:val="none" w:sz="0" w:space="0" w:color="auto"/>
          </w:divBdr>
        </w:div>
      </w:divsChild>
    </w:div>
    <w:div w:id="1000547788">
      <w:bodyDiv w:val="1"/>
      <w:marLeft w:val="0"/>
      <w:marRight w:val="0"/>
      <w:marTop w:val="0"/>
      <w:marBottom w:val="0"/>
      <w:divBdr>
        <w:top w:val="none" w:sz="0" w:space="0" w:color="auto"/>
        <w:left w:val="none" w:sz="0" w:space="0" w:color="auto"/>
        <w:bottom w:val="none" w:sz="0" w:space="0" w:color="auto"/>
        <w:right w:val="none" w:sz="0" w:space="0" w:color="auto"/>
      </w:divBdr>
      <w:divsChild>
        <w:div w:id="620499167">
          <w:marLeft w:val="0"/>
          <w:marRight w:val="0"/>
          <w:marTop w:val="0"/>
          <w:marBottom w:val="0"/>
          <w:divBdr>
            <w:top w:val="none" w:sz="0" w:space="0" w:color="auto"/>
            <w:left w:val="none" w:sz="0" w:space="0" w:color="auto"/>
            <w:bottom w:val="none" w:sz="0" w:space="0" w:color="auto"/>
            <w:right w:val="none" w:sz="0" w:space="0" w:color="auto"/>
          </w:divBdr>
        </w:div>
      </w:divsChild>
    </w:div>
    <w:div w:id="1007488440">
      <w:bodyDiv w:val="1"/>
      <w:marLeft w:val="0"/>
      <w:marRight w:val="0"/>
      <w:marTop w:val="0"/>
      <w:marBottom w:val="0"/>
      <w:divBdr>
        <w:top w:val="none" w:sz="0" w:space="0" w:color="auto"/>
        <w:left w:val="none" w:sz="0" w:space="0" w:color="auto"/>
        <w:bottom w:val="none" w:sz="0" w:space="0" w:color="auto"/>
        <w:right w:val="none" w:sz="0" w:space="0" w:color="auto"/>
      </w:divBdr>
      <w:divsChild>
        <w:div w:id="334576576">
          <w:marLeft w:val="0"/>
          <w:marRight w:val="0"/>
          <w:marTop w:val="0"/>
          <w:marBottom w:val="0"/>
          <w:divBdr>
            <w:top w:val="none" w:sz="0" w:space="0" w:color="auto"/>
            <w:left w:val="none" w:sz="0" w:space="0" w:color="auto"/>
            <w:bottom w:val="none" w:sz="0" w:space="0" w:color="auto"/>
            <w:right w:val="none" w:sz="0" w:space="0" w:color="auto"/>
          </w:divBdr>
        </w:div>
      </w:divsChild>
    </w:div>
    <w:div w:id="1070037276">
      <w:bodyDiv w:val="1"/>
      <w:marLeft w:val="0"/>
      <w:marRight w:val="0"/>
      <w:marTop w:val="0"/>
      <w:marBottom w:val="0"/>
      <w:divBdr>
        <w:top w:val="none" w:sz="0" w:space="0" w:color="auto"/>
        <w:left w:val="none" w:sz="0" w:space="0" w:color="auto"/>
        <w:bottom w:val="none" w:sz="0" w:space="0" w:color="auto"/>
        <w:right w:val="none" w:sz="0" w:space="0" w:color="auto"/>
      </w:divBdr>
      <w:divsChild>
        <w:div w:id="911505294">
          <w:marLeft w:val="0"/>
          <w:marRight w:val="0"/>
          <w:marTop w:val="0"/>
          <w:marBottom w:val="0"/>
          <w:divBdr>
            <w:top w:val="none" w:sz="0" w:space="0" w:color="auto"/>
            <w:left w:val="none" w:sz="0" w:space="0" w:color="auto"/>
            <w:bottom w:val="none" w:sz="0" w:space="0" w:color="auto"/>
            <w:right w:val="none" w:sz="0" w:space="0" w:color="auto"/>
          </w:divBdr>
        </w:div>
      </w:divsChild>
    </w:div>
    <w:div w:id="1193030525">
      <w:bodyDiv w:val="1"/>
      <w:marLeft w:val="0"/>
      <w:marRight w:val="0"/>
      <w:marTop w:val="0"/>
      <w:marBottom w:val="0"/>
      <w:divBdr>
        <w:top w:val="none" w:sz="0" w:space="0" w:color="auto"/>
        <w:left w:val="none" w:sz="0" w:space="0" w:color="auto"/>
        <w:bottom w:val="none" w:sz="0" w:space="0" w:color="auto"/>
        <w:right w:val="none" w:sz="0" w:space="0" w:color="auto"/>
      </w:divBdr>
      <w:divsChild>
        <w:div w:id="1962227381">
          <w:marLeft w:val="0"/>
          <w:marRight w:val="0"/>
          <w:marTop w:val="0"/>
          <w:marBottom w:val="0"/>
          <w:divBdr>
            <w:top w:val="none" w:sz="0" w:space="0" w:color="auto"/>
            <w:left w:val="none" w:sz="0" w:space="0" w:color="auto"/>
            <w:bottom w:val="none" w:sz="0" w:space="0" w:color="auto"/>
            <w:right w:val="none" w:sz="0" w:space="0" w:color="auto"/>
          </w:divBdr>
        </w:div>
      </w:divsChild>
    </w:div>
    <w:div w:id="1333336899">
      <w:bodyDiv w:val="1"/>
      <w:marLeft w:val="0"/>
      <w:marRight w:val="0"/>
      <w:marTop w:val="0"/>
      <w:marBottom w:val="0"/>
      <w:divBdr>
        <w:top w:val="none" w:sz="0" w:space="0" w:color="auto"/>
        <w:left w:val="none" w:sz="0" w:space="0" w:color="auto"/>
        <w:bottom w:val="none" w:sz="0" w:space="0" w:color="auto"/>
        <w:right w:val="none" w:sz="0" w:space="0" w:color="auto"/>
      </w:divBdr>
      <w:divsChild>
        <w:div w:id="399404735">
          <w:marLeft w:val="0"/>
          <w:marRight w:val="0"/>
          <w:marTop w:val="0"/>
          <w:marBottom w:val="0"/>
          <w:divBdr>
            <w:top w:val="none" w:sz="0" w:space="0" w:color="auto"/>
            <w:left w:val="none" w:sz="0" w:space="0" w:color="auto"/>
            <w:bottom w:val="none" w:sz="0" w:space="0" w:color="auto"/>
            <w:right w:val="none" w:sz="0" w:space="0" w:color="auto"/>
          </w:divBdr>
        </w:div>
      </w:divsChild>
    </w:div>
    <w:div w:id="1435860900">
      <w:bodyDiv w:val="1"/>
      <w:marLeft w:val="0"/>
      <w:marRight w:val="0"/>
      <w:marTop w:val="0"/>
      <w:marBottom w:val="0"/>
      <w:divBdr>
        <w:top w:val="none" w:sz="0" w:space="0" w:color="auto"/>
        <w:left w:val="none" w:sz="0" w:space="0" w:color="auto"/>
        <w:bottom w:val="none" w:sz="0" w:space="0" w:color="auto"/>
        <w:right w:val="none" w:sz="0" w:space="0" w:color="auto"/>
      </w:divBdr>
      <w:divsChild>
        <w:div w:id="630063196">
          <w:marLeft w:val="0"/>
          <w:marRight w:val="0"/>
          <w:marTop w:val="0"/>
          <w:marBottom w:val="0"/>
          <w:divBdr>
            <w:top w:val="none" w:sz="0" w:space="0" w:color="auto"/>
            <w:left w:val="none" w:sz="0" w:space="0" w:color="auto"/>
            <w:bottom w:val="none" w:sz="0" w:space="0" w:color="auto"/>
            <w:right w:val="none" w:sz="0" w:space="0" w:color="auto"/>
          </w:divBdr>
        </w:div>
      </w:divsChild>
    </w:div>
    <w:div w:id="1436632239">
      <w:bodyDiv w:val="1"/>
      <w:marLeft w:val="0"/>
      <w:marRight w:val="0"/>
      <w:marTop w:val="0"/>
      <w:marBottom w:val="0"/>
      <w:divBdr>
        <w:top w:val="none" w:sz="0" w:space="0" w:color="auto"/>
        <w:left w:val="none" w:sz="0" w:space="0" w:color="auto"/>
        <w:bottom w:val="none" w:sz="0" w:space="0" w:color="auto"/>
        <w:right w:val="none" w:sz="0" w:space="0" w:color="auto"/>
      </w:divBdr>
      <w:divsChild>
        <w:div w:id="1584027539">
          <w:marLeft w:val="0"/>
          <w:marRight w:val="0"/>
          <w:marTop w:val="0"/>
          <w:marBottom w:val="0"/>
          <w:divBdr>
            <w:top w:val="none" w:sz="0" w:space="0" w:color="auto"/>
            <w:left w:val="none" w:sz="0" w:space="0" w:color="auto"/>
            <w:bottom w:val="none" w:sz="0" w:space="0" w:color="auto"/>
            <w:right w:val="none" w:sz="0" w:space="0" w:color="auto"/>
          </w:divBdr>
        </w:div>
      </w:divsChild>
    </w:div>
    <w:div w:id="1439107573">
      <w:bodyDiv w:val="1"/>
      <w:marLeft w:val="0"/>
      <w:marRight w:val="0"/>
      <w:marTop w:val="0"/>
      <w:marBottom w:val="0"/>
      <w:divBdr>
        <w:top w:val="none" w:sz="0" w:space="0" w:color="auto"/>
        <w:left w:val="none" w:sz="0" w:space="0" w:color="auto"/>
        <w:bottom w:val="none" w:sz="0" w:space="0" w:color="auto"/>
        <w:right w:val="none" w:sz="0" w:space="0" w:color="auto"/>
      </w:divBdr>
      <w:divsChild>
        <w:div w:id="395126432">
          <w:marLeft w:val="0"/>
          <w:marRight w:val="0"/>
          <w:marTop w:val="0"/>
          <w:marBottom w:val="0"/>
          <w:divBdr>
            <w:top w:val="none" w:sz="0" w:space="0" w:color="auto"/>
            <w:left w:val="none" w:sz="0" w:space="0" w:color="auto"/>
            <w:bottom w:val="none" w:sz="0" w:space="0" w:color="auto"/>
            <w:right w:val="none" w:sz="0" w:space="0" w:color="auto"/>
          </w:divBdr>
        </w:div>
      </w:divsChild>
    </w:div>
    <w:div w:id="1454132095">
      <w:bodyDiv w:val="1"/>
      <w:marLeft w:val="0"/>
      <w:marRight w:val="0"/>
      <w:marTop w:val="0"/>
      <w:marBottom w:val="0"/>
      <w:divBdr>
        <w:top w:val="none" w:sz="0" w:space="0" w:color="auto"/>
        <w:left w:val="none" w:sz="0" w:space="0" w:color="auto"/>
        <w:bottom w:val="none" w:sz="0" w:space="0" w:color="auto"/>
        <w:right w:val="none" w:sz="0" w:space="0" w:color="auto"/>
      </w:divBdr>
      <w:divsChild>
        <w:div w:id="1870339089">
          <w:marLeft w:val="0"/>
          <w:marRight w:val="0"/>
          <w:marTop w:val="0"/>
          <w:marBottom w:val="0"/>
          <w:divBdr>
            <w:top w:val="none" w:sz="0" w:space="0" w:color="auto"/>
            <w:left w:val="none" w:sz="0" w:space="0" w:color="auto"/>
            <w:bottom w:val="none" w:sz="0" w:space="0" w:color="auto"/>
            <w:right w:val="none" w:sz="0" w:space="0" w:color="auto"/>
          </w:divBdr>
          <w:divsChild>
            <w:div w:id="1362126177">
              <w:marLeft w:val="0"/>
              <w:marRight w:val="0"/>
              <w:marTop w:val="0"/>
              <w:marBottom w:val="0"/>
              <w:divBdr>
                <w:top w:val="none" w:sz="0" w:space="0" w:color="auto"/>
                <w:left w:val="none" w:sz="0" w:space="0" w:color="auto"/>
                <w:bottom w:val="none" w:sz="0" w:space="0" w:color="auto"/>
                <w:right w:val="none" w:sz="0" w:space="0" w:color="auto"/>
              </w:divBdr>
              <w:divsChild>
                <w:div w:id="1726222369">
                  <w:marLeft w:val="0"/>
                  <w:marRight w:val="0"/>
                  <w:marTop w:val="0"/>
                  <w:marBottom w:val="0"/>
                  <w:divBdr>
                    <w:top w:val="none" w:sz="0" w:space="0" w:color="auto"/>
                    <w:left w:val="none" w:sz="0" w:space="0" w:color="auto"/>
                    <w:bottom w:val="none" w:sz="0" w:space="0" w:color="auto"/>
                    <w:right w:val="none" w:sz="0" w:space="0" w:color="auto"/>
                  </w:divBdr>
                  <w:divsChild>
                    <w:div w:id="470710360">
                      <w:marLeft w:val="0"/>
                      <w:marRight w:val="0"/>
                      <w:marTop w:val="0"/>
                      <w:marBottom w:val="0"/>
                      <w:divBdr>
                        <w:top w:val="single" w:sz="6" w:space="1" w:color="CFD2D4"/>
                        <w:left w:val="none" w:sz="0" w:space="0" w:color="CFD2D4"/>
                        <w:bottom w:val="single" w:sz="6" w:space="0" w:color="CFD2D4"/>
                        <w:right w:val="none" w:sz="0" w:space="0" w:color="CFD2D4"/>
                      </w:divBdr>
                    </w:div>
                  </w:divsChild>
                </w:div>
              </w:divsChild>
            </w:div>
          </w:divsChild>
        </w:div>
      </w:divsChild>
    </w:div>
    <w:div w:id="1460763076">
      <w:bodyDiv w:val="1"/>
      <w:marLeft w:val="0"/>
      <w:marRight w:val="0"/>
      <w:marTop w:val="0"/>
      <w:marBottom w:val="0"/>
      <w:divBdr>
        <w:top w:val="none" w:sz="0" w:space="0" w:color="auto"/>
        <w:left w:val="none" w:sz="0" w:space="0" w:color="auto"/>
        <w:bottom w:val="none" w:sz="0" w:space="0" w:color="auto"/>
        <w:right w:val="none" w:sz="0" w:space="0" w:color="auto"/>
      </w:divBdr>
      <w:divsChild>
        <w:div w:id="41248774">
          <w:marLeft w:val="0"/>
          <w:marRight w:val="0"/>
          <w:marTop w:val="0"/>
          <w:marBottom w:val="0"/>
          <w:divBdr>
            <w:top w:val="none" w:sz="0" w:space="0" w:color="auto"/>
            <w:left w:val="none" w:sz="0" w:space="0" w:color="auto"/>
            <w:bottom w:val="none" w:sz="0" w:space="0" w:color="auto"/>
            <w:right w:val="none" w:sz="0" w:space="0" w:color="auto"/>
          </w:divBdr>
        </w:div>
      </w:divsChild>
    </w:div>
    <w:div w:id="1504929487">
      <w:bodyDiv w:val="1"/>
      <w:marLeft w:val="0"/>
      <w:marRight w:val="0"/>
      <w:marTop w:val="0"/>
      <w:marBottom w:val="0"/>
      <w:divBdr>
        <w:top w:val="none" w:sz="0" w:space="0" w:color="auto"/>
        <w:left w:val="none" w:sz="0" w:space="0" w:color="auto"/>
        <w:bottom w:val="none" w:sz="0" w:space="0" w:color="auto"/>
        <w:right w:val="none" w:sz="0" w:space="0" w:color="auto"/>
      </w:divBdr>
      <w:divsChild>
        <w:div w:id="1520512009">
          <w:marLeft w:val="0"/>
          <w:marRight w:val="0"/>
          <w:marTop w:val="0"/>
          <w:marBottom w:val="0"/>
          <w:divBdr>
            <w:top w:val="none" w:sz="0" w:space="0" w:color="auto"/>
            <w:left w:val="none" w:sz="0" w:space="0" w:color="auto"/>
            <w:bottom w:val="none" w:sz="0" w:space="0" w:color="auto"/>
            <w:right w:val="none" w:sz="0" w:space="0" w:color="auto"/>
          </w:divBdr>
        </w:div>
      </w:divsChild>
    </w:div>
    <w:div w:id="1507134427">
      <w:bodyDiv w:val="1"/>
      <w:marLeft w:val="0"/>
      <w:marRight w:val="0"/>
      <w:marTop w:val="0"/>
      <w:marBottom w:val="0"/>
      <w:divBdr>
        <w:top w:val="none" w:sz="0" w:space="0" w:color="auto"/>
        <w:left w:val="none" w:sz="0" w:space="0" w:color="auto"/>
        <w:bottom w:val="none" w:sz="0" w:space="0" w:color="auto"/>
        <w:right w:val="none" w:sz="0" w:space="0" w:color="auto"/>
      </w:divBdr>
      <w:divsChild>
        <w:div w:id="233321868">
          <w:marLeft w:val="0"/>
          <w:marRight w:val="0"/>
          <w:marTop w:val="0"/>
          <w:marBottom w:val="0"/>
          <w:divBdr>
            <w:top w:val="none" w:sz="0" w:space="0" w:color="auto"/>
            <w:left w:val="none" w:sz="0" w:space="0" w:color="auto"/>
            <w:bottom w:val="none" w:sz="0" w:space="0" w:color="auto"/>
            <w:right w:val="none" w:sz="0" w:space="0" w:color="auto"/>
          </w:divBdr>
        </w:div>
      </w:divsChild>
    </w:div>
    <w:div w:id="1512917887">
      <w:bodyDiv w:val="1"/>
      <w:marLeft w:val="0"/>
      <w:marRight w:val="0"/>
      <w:marTop w:val="0"/>
      <w:marBottom w:val="0"/>
      <w:divBdr>
        <w:top w:val="none" w:sz="0" w:space="0" w:color="auto"/>
        <w:left w:val="none" w:sz="0" w:space="0" w:color="auto"/>
        <w:bottom w:val="none" w:sz="0" w:space="0" w:color="auto"/>
        <w:right w:val="none" w:sz="0" w:space="0" w:color="auto"/>
      </w:divBdr>
      <w:divsChild>
        <w:div w:id="1015116046">
          <w:marLeft w:val="0"/>
          <w:marRight w:val="0"/>
          <w:marTop w:val="0"/>
          <w:marBottom w:val="0"/>
          <w:divBdr>
            <w:top w:val="none" w:sz="0" w:space="0" w:color="auto"/>
            <w:left w:val="none" w:sz="0" w:space="0" w:color="auto"/>
            <w:bottom w:val="none" w:sz="0" w:space="0" w:color="auto"/>
            <w:right w:val="none" w:sz="0" w:space="0" w:color="auto"/>
          </w:divBdr>
        </w:div>
      </w:divsChild>
    </w:div>
    <w:div w:id="1564561211">
      <w:bodyDiv w:val="1"/>
      <w:marLeft w:val="0"/>
      <w:marRight w:val="0"/>
      <w:marTop w:val="0"/>
      <w:marBottom w:val="0"/>
      <w:divBdr>
        <w:top w:val="none" w:sz="0" w:space="0" w:color="auto"/>
        <w:left w:val="none" w:sz="0" w:space="0" w:color="auto"/>
        <w:bottom w:val="none" w:sz="0" w:space="0" w:color="auto"/>
        <w:right w:val="none" w:sz="0" w:space="0" w:color="auto"/>
      </w:divBdr>
      <w:divsChild>
        <w:div w:id="1616984604">
          <w:marLeft w:val="0"/>
          <w:marRight w:val="0"/>
          <w:marTop w:val="0"/>
          <w:marBottom w:val="0"/>
          <w:divBdr>
            <w:top w:val="none" w:sz="0" w:space="0" w:color="auto"/>
            <w:left w:val="none" w:sz="0" w:space="0" w:color="auto"/>
            <w:bottom w:val="none" w:sz="0" w:space="0" w:color="auto"/>
            <w:right w:val="none" w:sz="0" w:space="0" w:color="auto"/>
          </w:divBdr>
        </w:div>
      </w:divsChild>
    </w:div>
    <w:div w:id="1580020899">
      <w:bodyDiv w:val="1"/>
      <w:marLeft w:val="0"/>
      <w:marRight w:val="0"/>
      <w:marTop w:val="0"/>
      <w:marBottom w:val="0"/>
      <w:divBdr>
        <w:top w:val="none" w:sz="0" w:space="0" w:color="auto"/>
        <w:left w:val="none" w:sz="0" w:space="0" w:color="auto"/>
        <w:bottom w:val="none" w:sz="0" w:space="0" w:color="auto"/>
        <w:right w:val="none" w:sz="0" w:space="0" w:color="auto"/>
      </w:divBdr>
      <w:divsChild>
        <w:div w:id="1905018570">
          <w:marLeft w:val="0"/>
          <w:marRight w:val="0"/>
          <w:marTop w:val="0"/>
          <w:marBottom w:val="0"/>
          <w:divBdr>
            <w:top w:val="none" w:sz="0" w:space="0" w:color="auto"/>
            <w:left w:val="none" w:sz="0" w:space="0" w:color="auto"/>
            <w:bottom w:val="none" w:sz="0" w:space="0" w:color="auto"/>
            <w:right w:val="none" w:sz="0" w:space="0" w:color="auto"/>
          </w:divBdr>
        </w:div>
      </w:divsChild>
    </w:div>
    <w:div w:id="1647317422">
      <w:bodyDiv w:val="1"/>
      <w:marLeft w:val="0"/>
      <w:marRight w:val="0"/>
      <w:marTop w:val="0"/>
      <w:marBottom w:val="0"/>
      <w:divBdr>
        <w:top w:val="none" w:sz="0" w:space="0" w:color="auto"/>
        <w:left w:val="none" w:sz="0" w:space="0" w:color="auto"/>
        <w:bottom w:val="none" w:sz="0" w:space="0" w:color="auto"/>
        <w:right w:val="none" w:sz="0" w:space="0" w:color="auto"/>
      </w:divBdr>
      <w:divsChild>
        <w:div w:id="2062361858">
          <w:marLeft w:val="0"/>
          <w:marRight w:val="0"/>
          <w:marTop w:val="0"/>
          <w:marBottom w:val="0"/>
          <w:divBdr>
            <w:top w:val="none" w:sz="0" w:space="0" w:color="auto"/>
            <w:left w:val="none" w:sz="0" w:space="0" w:color="auto"/>
            <w:bottom w:val="none" w:sz="0" w:space="0" w:color="auto"/>
            <w:right w:val="none" w:sz="0" w:space="0" w:color="auto"/>
          </w:divBdr>
        </w:div>
      </w:divsChild>
    </w:div>
    <w:div w:id="1658650639">
      <w:bodyDiv w:val="1"/>
      <w:marLeft w:val="0"/>
      <w:marRight w:val="0"/>
      <w:marTop w:val="0"/>
      <w:marBottom w:val="0"/>
      <w:divBdr>
        <w:top w:val="none" w:sz="0" w:space="0" w:color="auto"/>
        <w:left w:val="none" w:sz="0" w:space="0" w:color="auto"/>
        <w:bottom w:val="none" w:sz="0" w:space="0" w:color="auto"/>
        <w:right w:val="none" w:sz="0" w:space="0" w:color="auto"/>
      </w:divBdr>
      <w:divsChild>
        <w:div w:id="1152721548">
          <w:marLeft w:val="0"/>
          <w:marRight w:val="0"/>
          <w:marTop w:val="0"/>
          <w:marBottom w:val="0"/>
          <w:divBdr>
            <w:top w:val="none" w:sz="0" w:space="0" w:color="auto"/>
            <w:left w:val="none" w:sz="0" w:space="0" w:color="auto"/>
            <w:bottom w:val="none" w:sz="0" w:space="0" w:color="auto"/>
            <w:right w:val="none" w:sz="0" w:space="0" w:color="auto"/>
          </w:divBdr>
        </w:div>
      </w:divsChild>
    </w:div>
    <w:div w:id="1695300969">
      <w:bodyDiv w:val="1"/>
      <w:marLeft w:val="0"/>
      <w:marRight w:val="0"/>
      <w:marTop w:val="0"/>
      <w:marBottom w:val="0"/>
      <w:divBdr>
        <w:top w:val="none" w:sz="0" w:space="0" w:color="auto"/>
        <w:left w:val="none" w:sz="0" w:space="0" w:color="auto"/>
        <w:bottom w:val="none" w:sz="0" w:space="0" w:color="auto"/>
        <w:right w:val="none" w:sz="0" w:space="0" w:color="auto"/>
      </w:divBdr>
      <w:divsChild>
        <w:div w:id="599214858">
          <w:marLeft w:val="0"/>
          <w:marRight w:val="0"/>
          <w:marTop w:val="0"/>
          <w:marBottom w:val="0"/>
          <w:divBdr>
            <w:top w:val="none" w:sz="0" w:space="0" w:color="auto"/>
            <w:left w:val="none" w:sz="0" w:space="0" w:color="auto"/>
            <w:bottom w:val="none" w:sz="0" w:space="0" w:color="auto"/>
            <w:right w:val="none" w:sz="0" w:space="0" w:color="auto"/>
          </w:divBdr>
        </w:div>
      </w:divsChild>
    </w:div>
    <w:div w:id="1748115924">
      <w:bodyDiv w:val="1"/>
      <w:marLeft w:val="0"/>
      <w:marRight w:val="0"/>
      <w:marTop w:val="0"/>
      <w:marBottom w:val="0"/>
      <w:divBdr>
        <w:top w:val="none" w:sz="0" w:space="0" w:color="auto"/>
        <w:left w:val="none" w:sz="0" w:space="0" w:color="auto"/>
        <w:bottom w:val="none" w:sz="0" w:space="0" w:color="auto"/>
        <w:right w:val="none" w:sz="0" w:space="0" w:color="auto"/>
      </w:divBdr>
      <w:divsChild>
        <w:div w:id="602886799">
          <w:marLeft w:val="0"/>
          <w:marRight w:val="0"/>
          <w:marTop w:val="0"/>
          <w:marBottom w:val="0"/>
          <w:divBdr>
            <w:top w:val="none" w:sz="0" w:space="0" w:color="auto"/>
            <w:left w:val="none" w:sz="0" w:space="0" w:color="auto"/>
            <w:bottom w:val="none" w:sz="0" w:space="0" w:color="auto"/>
            <w:right w:val="none" w:sz="0" w:space="0" w:color="auto"/>
          </w:divBdr>
        </w:div>
      </w:divsChild>
    </w:div>
    <w:div w:id="1898277367">
      <w:bodyDiv w:val="1"/>
      <w:marLeft w:val="0"/>
      <w:marRight w:val="0"/>
      <w:marTop w:val="0"/>
      <w:marBottom w:val="0"/>
      <w:divBdr>
        <w:top w:val="none" w:sz="0" w:space="0" w:color="auto"/>
        <w:left w:val="none" w:sz="0" w:space="0" w:color="auto"/>
        <w:bottom w:val="none" w:sz="0" w:space="0" w:color="auto"/>
        <w:right w:val="none" w:sz="0" w:space="0" w:color="auto"/>
      </w:divBdr>
      <w:divsChild>
        <w:div w:id="1328285542">
          <w:marLeft w:val="0"/>
          <w:marRight w:val="0"/>
          <w:marTop w:val="0"/>
          <w:marBottom w:val="0"/>
          <w:divBdr>
            <w:top w:val="none" w:sz="0" w:space="0" w:color="auto"/>
            <w:left w:val="none" w:sz="0" w:space="0" w:color="auto"/>
            <w:bottom w:val="none" w:sz="0" w:space="0" w:color="auto"/>
            <w:right w:val="none" w:sz="0" w:space="0" w:color="auto"/>
          </w:divBdr>
        </w:div>
      </w:divsChild>
    </w:div>
    <w:div w:id="1952740250">
      <w:bodyDiv w:val="1"/>
      <w:marLeft w:val="0"/>
      <w:marRight w:val="0"/>
      <w:marTop w:val="0"/>
      <w:marBottom w:val="0"/>
      <w:divBdr>
        <w:top w:val="none" w:sz="0" w:space="0" w:color="auto"/>
        <w:left w:val="none" w:sz="0" w:space="0" w:color="auto"/>
        <w:bottom w:val="none" w:sz="0" w:space="0" w:color="auto"/>
        <w:right w:val="none" w:sz="0" w:space="0" w:color="auto"/>
      </w:divBdr>
      <w:divsChild>
        <w:div w:id="714046005">
          <w:marLeft w:val="0"/>
          <w:marRight w:val="0"/>
          <w:marTop w:val="0"/>
          <w:marBottom w:val="0"/>
          <w:divBdr>
            <w:top w:val="none" w:sz="0" w:space="0" w:color="auto"/>
            <w:left w:val="none" w:sz="0" w:space="0" w:color="auto"/>
            <w:bottom w:val="none" w:sz="0" w:space="0" w:color="auto"/>
            <w:right w:val="none" w:sz="0" w:space="0" w:color="auto"/>
          </w:divBdr>
        </w:div>
      </w:divsChild>
    </w:div>
    <w:div w:id="1980375009">
      <w:bodyDiv w:val="1"/>
      <w:marLeft w:val="0"/>
      <w:marRight w:val="0"/>
      <w:marTop w:val="0"/>
      <w:marBottom w:val="0"/>
      <w:divBdr>
        <w:top w:val="none" w:sz="0" w:space="0" w:color="auto"/>
        <w:left w:val="none" w:sz="0" w:space="0" w:color="auto"/>
        <w:bottom w:val="none" w:sz="0" w:space="0" w:color="auto"/>
        <w:right w:val="none" w:sz="0" w:space="0" w:color="auto"/>
      </w:divBdr>
      <w:divsChild>
        <w:div w:id="1021707127">
          <w:marLeft w:val="0"/>
          <w:marRight w:val="0"/>
          <w:marTop w:val="0"/>
          <w:marBottom w:val="0"/>
          <w:divBdr>
            <w:top w:val="none" w:sz="0" w:space="0" w:color="auto"/>
            <w:left w:val="none" w:sz="0" w:space="0" w:color="auto"/>
            <w:bottom w:val="none" w:sz="0" w:space="0" w:color="auto"/>
            <w:right w:val="none" w:sz="0" w:space="0" w:color="auto"/>
          </w:divBdr>
        </w:div>
      </w:divsChild>
    </w:div>
    <w:div w:id="1996569364">
      <w:bodyDiv w:val="1"/>
      <w:marLeft w:val="0"/>
      <w:marRight w:val="0"/>
      <w:marTop w:val="0"/>
      <w:marBottom w:val="0"/>
      <w:divBdr>
        <w:top w:val="none" w:sz="0" w:space="0" w:color="auto"/>
        <w:left w:val="none" w:sz="0" w:space="0" w:color="auto"/>
        <w:bottom w:val="none" w:sz="0" w:space="0" w:color="auto"/>
        <w:right w:val="none" w:sz="0" w:space="0" w:color="auto"/>
      </w:divBdr>
      <w:divsChild>
        <w:div w:id="1322125019">
          <w:marLeft w:val="0"/>
          <w:marRight w:val="0"/>
          <w:marTop w:val="0"/>
          <w:marBottom w:val="0"/>
          <w:divBdr>
            <w:top w:val="none" w:sz="0" w:space="0" w:color="auto"/>
            <w:left w:val="none" w:sz="0" w:space="0" w:color="auto"/>
            <w:bottom w:val="none" w:sz="0" w:space="0" w:color="auto"/>
            <w:right w:val="none" w:sz="0" w:space="0" w:color="auto"/>
          </w:divBdr>
        </w:div>
      </w:divsChild>
    </w:div>
    <w:div w:id="2108311185">
      <w:bodyDiv w:val="1"/>
      <w:marLeft w:val="0"/>
      <w:marRight w:val="0"/>
      <w:marTop w:val="0"/>
      <w:marBottom w:val="0"/>
      <w:divBdr>
        <w:top w:val="none" w:sz="0" w:space="0" w:color="auto"/>
        <w:left w:val="none" w:sz="0" w:space="0" w:color="auto"/>
        <w:bottom w:val="none" w:sz="0" w:space="0" w:color="auto"/>
        <w:right w:val="none" w:sz="0" w:space="0" w:color="auto"/>
      </w:divBdr>
      <w:divsChild>
        <w:div w:id="1369571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30452;&#25773;&#26381;&#21153;&#22120;/AppData/Roaming/Tencent/Users/1036717946/QQ/WinTemp/RichOle/JN0G2PN9Q4~~_~%5bR$F%7bB1)4.jpg"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30452;&#25773;&#26381;&#21153;&#22120;/AppData/Roaming/Tencent/Users/1036717946/QQ/WinTemp/RichOle/%60%606X8IHKD%60%5b~OW6%5dFFQRU4M.jpg" TargetMode="External"/><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30452;&#25773;&#26381;&#21153;&#22120;/AppData/Roaming/Tencent/Users/1036717946/QQ/WinTemp/RichOle/5CCT%60V3%7d4K8O9I(WU1L01%600.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30452;&#25773;&#26381;&#21153;&#22120;/AppData/Roaming/Tencent/Users/1036717946/QQ/WinTemp/RichOle/%25KTO$%60@308%7bG4)J9%5d4E6NP9.jpg" TargetMode="External"/><Relationship Id="rId30" Type="http://schemas.openxmlformats.org/officeDocument/2006/relationships/image" Target="media/image21.png"/><Relationship Id="rId35" Type="http://schemas.openxmlformats.org/officeDocument/2006/relationships/image" Target="../../../../&#30452;&#25773;&#26381;&#21153;&#22120;/AppData/Roaming/Tencent/Users/1036717946/QQ/WinTemp/RichOle/5_D7BN%7b3HP)OI4OB0G@B6O5.jpg"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B4709-5C39-4B3C-BC21-554A730D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2388</Words>
  <Characters>13617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项目测试用例执行报告</vt:lpstr>
    </vt:vector>
  </TitlesOfParts>
  <Company/>
  <LinksUpToDate>false</LinksUpToDate>
  <CharactersWithSpaces>15974</CharactersWithSpaces>
  <SharedDoc>false</SharedDoc>
  <HLinks>
    <vt:vector size="222" baseType="variant">
      <vt:variant>
        <vt:i4>1048625</vt:i4>
      </vt:variant>
      <vt:variant>
        <vt:i4>218</vt:i4>
      </vt:variant>
      <vt:variant>
        <vt:i4>0</vt:i4>
      </vt:variant>
      <vt:variant>
        <vt:i4>5</vt:i4>
      </vt:variant>
      <vt:variant>
        <vt:lpwstr/>
      </vt:variant>
      <vt:variant>
        <vt:lpwstr>_Toc357176254</vt:lpwstr>
      </vt:variant>
      <vt:variant>
        <vt:i4>1048625</vt:i4>
      </vt:variant>
      <vt:variant>
        <vt:i4>212</vt:i4>
      </vt:variant>
      <vt:variant>
        <vt:i4>0</vt:i4>
      </vt:variant>
      <vt:variant>
        <vt:i4>5</vt:i4>
      </vt:variant>
      <vt:variant>
        <vt:lpwstr/>
      </vt:variant>
      <vt:variant>
        <vt:lpwstr>_Toc357176253</vt:lpwstr>
      </vt:variant>
      <vt:variant>
        <vt:i4>1048625</vt:i4>
      </vt:variant>
      <vt:variant>
        <vt:i4>206</vt:i4>
      </vt:variant>
      <vt:variant>
        <vt:i4>0</vt:i4>
      </vt:variant>
      <vt:variant>
        <vt:i4>5</vt:i4>
      </vt:variant>
      <vt:variant>
        <vt:lpwstr/>
      </vt:variant>
      <vt:variant>
        <vt:lpwstr>_Toc357176252</vt:lpwstr>
      </vt:variant>
      <vt:variant>
        <vt:i4>1048625</vt:i4>
      </vt:variant>
      <vt:variant>
        <vt:i4>200</vt:i4>
      </vt:variant>
      <vt:variant>
        <vt:i4>0</vt:i4>
      </vt:variant>
      <vt:variant>
        <vt:i4>5</vt:i4>
      </vt:variant>
      <vt:variant>
        <vt:lpwstr/>
      </vt:variant>
      <vt:variant>
        <vt:lpwstr>_Toc357176251</vt:lpwstr>
      </vt:variant>
      <vt:variant>
        <vt:i4>1048625</vt:i4>
      </vt:variant>
      <vt:variant>
        <vt:i4>194</vt:i4>
      </vt:variant>
      <vt:variant>
        <vt:i4>0</vt:i4>
      </vt:variant>
      <vt:variant>
        <vt:i4>5</vt:i4>
      </vt:variant>
      <vt:variant>
        <vt:lpwstr/>
      </vt:variant>
      <vt:variant>
        <vt:lpwstr>_Toc357176250</vt:lpwstr>
      </vt:variant>
      <vt:variant>
        <vt:i4>1114161</vt:i4>
      </vt:variant>
      <vt:variant>
        <vt:i4>188</vt:i4>
      </vt:variant>
      <vt:variant>
        <vt:i4>0</vt:i4>
      </vt:variant>
      <vt:variant>
        <vt:i4>5</vt:i4>
      </vt:variant>
      <vt:variant>
        <vt:lpwstr/>
      </vt:variant>
      <vt:variant>
        <vt:lpwstr>_Toc357176249</vt:lpwstr>
      </vt:variant>
      <vt:variant>
        <vt:i4>1114161</vt:i4>
      </vt:variant>
      <vt:variant>
        <vt:i4>182</vt:i4>
      </vt:variant>
      <vt:variant>
        <vt:i4>0</vt:i4>
      </vt:variant>
      <vt:variant>
        <vt:i4>5</vt:i4>
      </vt:variant>
      <vt:variant>
        <vt:lpwstr/>
      </vt:variant>
      <vt:variant>
        <vt:lpwstr>_Toc357176248</vt:lpwstr>
      </vt:variant>
      <vt:variant>
        <vt:i4>1114161</vt:i4>
      </vt:variant>
      <vt:variant>
        <vt:i4>176</vt:i4>
      </vt:variant>
      <vt:variant>
        <vt:i4>0</vt:i4>
      </vt:variant>
      <vt:variant>
        <vt:i4>5</vt:i4>
      </vt:variant>
      <vt:variant>
        <vt:lpwstr/>
      </vt:variant>
      <vt:variant>
        <vt:lpwstr>_Toc357176247</vt:lpwstr>
      </vt:variant>
      <vt:variant>
        <vt:i4>1114161</vt:i4>
      </vt:variant>
      <vt:variant>
        <vt:i4>170</vt:i4>
      </vt:variant>
      <vt:variant>
        <vt:i4>0</vt:i4>
      </vt:variant>
      <vt:variant>
        <vt:i4>5</vt:i4>
      </vt:variant>
      <vt:variant>
        <vt:lpwstr/>
      </vt:variant>
      <vt:variant>
        <vt:lpwstr>_Toc357176246</vt:lpwstr>
      </vt:variant>
      <vt:variant>
        <vt:i4>1114161</vt:i4>
      </vt:variant>
      <vt:variant>
        <vt:i4>164</vt:i4>
      </vt:variant>
      <vt:variant>
        <vt:i4>0</vt:i4>
      </vt:variant>
      <vt:variant>
        <vt:i4>5</vt:i4>
      </vt:variant>
      <vt:variant>
        <vt:lpwstr/>
      </vt:variant>
      <vt:variant>
        <vt:lpwstr>_Toc357176245</vt:lpwstr>
      </vt:variant>
      <vt:variant>
        <vt:i4>1114161</vt:i4>
      </vt:variant>
      <vt:variant>
        <vt:i4>158</vt:i4>
      </vt:variant>
      <vt:variant>
        <vt:i4>0</vt:i4>
      </vt:variant>
      <vt:variant>
        <vt:i4>5</vt:i4>
      </vt:variant>
      <vt:variant>
        <vt:lpwstr/>
      </vt:variant>
      <vt:variant>
        <vt:lpwstr>_Toc357176244</vt:lpwstr>
      </vt:variant>
      <vt:variant>
        <vt:i4>1114161</vt:i4>
      </vt:variant>
      <vt:variant>
        <vt:i4>152</vt:i4>
      </vt:variant>
      <vt:variant>
        <vt:i4>0</vt:i4>
      </vt:variant>
      <vt:variant>
        <vt:i4>5</vt:i4>
      </vt:variant>
      <vt:variant>
        <vt:lpwstr/>
      </vt:variant>
      <vt:variant>
        <vt:lpwstr>_Toc357176243</vt:lpwstr>
      </vt:variant>
      <vt:variant>
        <vt:i4>1114161</vt:i4>
      </vt:variant>
      <vt:variant>
        <vt:i4>146</vt:i4>
      </vt:variant>
      <vt:variant>
        <vt:i4>0</vt:i4>
      </vt:variant>
      <vt:variant>
        <vt:i4>5</vt:i4>
      </vt:variant>
      <vt:variant>
        <vt:lpwstr/>
      </vt:variant>
      <vt:variant>
        <vt:lpwstr>_Toc357176242</vt:lpwstr>
      </vt:variant>
      <vt:variant>
        <vt:i4>1114161</vt:i4>
      </vt:variant>
      <vt:variant>
        <vt:i4>140</vt:i4>
      </vt:variant>
      <vt:variant>
        <vt:i4>0</vt:i4>
      </vt:variant>
      <vt:variant>
        <vt:i4>5</vt:i4>
      </vt:variant>
      <vt:variant>
        <vt:lpwstr/>
      </vt:variant>
      <vt:variant>
        <vt:lpwstr>_Toc357176241</vt:lpwstr>
      </vt:variant>
      <vt:variant>
        <vt:i4>1114161</vt:i4>
      </vt:variant>
      <vt:variant>
        <vt:i4>134</vt:i4>
      </vt:variant>
      <vt:variant>
        <vt:i4>0</vt:i4>
      </vt:variant>
      <vt:variant>
        <vt:i4>5</vt:i4>
      </vt:variant>
      <vt:variant>
        <vt:lpwstr/>
      </vt:variant>
      <vt:variant>
        <vt:lpwstr>_Toc357176240</vt:lpwstr>
      </vt:variant>
      <vt:variant>
        <vt:i4>1441841</vt:i4>
      </vt:variant>
      <vt:variant>
        <vt:i4>128</vt:i4>
      </vt:variant>
      <vt:variant>
        <vt:i4>0</vt:i4>
      </vt:variant>
      <vt:variant>
        <vt:i4>5</vt:i4>
      </vt:variant>
      <vt:variant>
        <vt:lpwstr/>
      </vt:variant>
      <vt:variant>
        <vt:lpwstr>_Toc357176239</vt:lpwstr>
      </vt:variant>
      <vt:variant>
        <vt:i4>1441841</vt:i4>
      </vt:variant>
      <vt:variant>
        <vt:i4>122</vt:i4>
      </vt:variant>
      <vt:variant>
        <vt:i4>0</vt:i4>
      </vt:variant>
      <vt:variant>
        <vt:i4>5</vt:i4>
      </vt:variant>
      <vt:variant>
        <vt:lpwstr/>
      </vt:variant>
      <vt:variant>
        <vt:lpwstr>_Toc357176238</vt:lpwstr>
      </vt:variant>
      <vt:variant>
        <vt:i4>1441841</vt:i4>
      </vt:variant>
      <vt:variant>
        <vt:i4>116</vt:i4>
      </vt:variant>
      <vt:variant>
        <vt:i4>0</vt:i4>
      </vt:variant>
      <vt:variant>
        <vt:i4>5</vt:i4>
      </vt:variant>
      <vt:variant>
        <vt:lpwstr/>
      </vt:variant>
      <vt:variant>
        <vt:lpwstr>_Toc357176237</vt:lpwstr>
      </vt:variant>
      <vt:variant>
        <vt:i4>1441841</vt:i4>
      </vt:variant>
      <vt:variant>
        <vt:i4>110</vt:i4>
      </vt:variant>
      <vt:variant>
        <vt:i4>0</vt:i4>
      </vt:variant>
      <vt:variant>
        <vt:i4>5</vt:i4>
      </vt:variant>
      <vt:variant>
        <vt:lpwstr/>
      </vt:variant>
      <vt:variant>
        <vt:lpwstr>_Toc357176236</vt:lpwstr>
      </vt:variant>
      <vt:variant>
        <vt:i4>1441841</vt:i4>
      </vt:variant>
      <vt:variant>
        <vt:i4>104</vt:i4>
      </vt:variant>
      <vt:variant>
        <vt:i4>0</vt:i4>
      </vt:variant>
      <vt:variant>
        <vt:i4>5</vt:i4>
      </vt:variant>
      <vt:variant>
        <vt:lpwstr/>
      </vt:variant>
      <vt:variant>
        <vt:lpwstr>_Toc357176235</vt:lpwstr>
      </vt:variant>
      <vt:variant>
        <vt:i4>1441841</vt:i4>
      </vt:variant>
      <vt:variant>
        <vt:i4>98</vt:i4>
      </vt:variant>
      <vt:variant>
        <vt:i4>0</vt:i4>
      </vt:variant>
      <vt:variant>
        <vt:i4>5</vt:i4>
      </vt:variant>
      <vt:variant>
        <vt:lpwstr/>
      </vt:variant>
      <vt:variant>
        <vt:lpwstr>_Toc357176234</vt:lpwstr>
      </vt:variant>
      <vt:variant>
        <vt:i4>1441841</vt:i4>
      </vt:variant>
      <vt:variant>
        <vt:i4>92</vt:i4>
      </vt:variant>
      <vt:variant>
        <vt:i4>0</vt:i4>
      </vt:variant>
      <vt:variant>
        <vt:i4>5</vt:i4>
      </vt:variant>
      <vt:variant>
        <vt:lpwstr/>
      </vt:variant>
      <vt:variant>
        <vt:lpwstr>_Toc357176233</vt:lpwstr>
      </vt:variant>
      <vt:variant>
        <vt:i4>1441841</vt:i4>
      </vt:variant>
      <vt:variant>
        <vt:i4>86</vt:i4>
      </vt:variant>
      <vt:variant>
        <vt:i4>0</vt:i4>
      </vt:variant>
      <vt:variant>
        <vt:i4>5</vt:i4>
      </vt:variant>
      <vt:variant>
        <vt:lpwstr/>
      </vt:variant>
      <vt:variant>
        <vt:lpwstr>_Toc357176232</vt:lpwstr>
      </vt:variant>
      <vt:variant>
        <vt:i4>1441841</vt:i4>
      </vt:variant>
      <vt:variant>
        <vt:i4>80</vt:i4>
      </vt:variant>
      <vt:variant>
        <vt:i4>0</vt:i4>
      </vt:variant>
      <vt:variant>
        <vt:i4>5</vt:i4>
      </vt:variant>
      <vt:variant>
        <vt:lpwstr/>
      </vt:variant>
      <vt:variant>
        <vt:lpwstr>_Toc357176231</vt:lpwstr>
      </vt:variant>
      <vt:variant>
        <vt:i4>1441841</vt:i4>
      </vt:variant>
      <vt:variant>
        <vt:i4>74</vt:i4>
      </vt:variant>
      <vt:variant>
        <vt:i4>0</vt:i4>
      </vt:variant>
      <vt:variant>
        <vt:i4>5</vt:i4>
      </vt:variant>
      <vt:variant>
        <vt:lpwstr/>
      </vt:variant>
      <vt:variant>
        <vt:lpwstr>_Toc357176230</vt:lpwstr>
      </vt:variant>
      <vt:variant>
        <vt:i4>1507377</vt:i4>
      </vt:variant>
      <vt:variant>
        <vt:i4>68</vt:i4>
      </vt:variant>
      <vt:variant>
        <vt:i4>0</vt:i4>
      </vt:variant>
      <vt:variant>
        <vt:i4>5</vt:i4>
      </vt:variant>
      <vt:variant>
        <vt:lpwstr/>
      </vt:variant>
      <vt:variant>
        <vt:lpwstr>_Toc357176229</vt:lpwstr>
      </vt:variant>
      <vt:variant>
        <vt:i4>1507377</vt:i4>
      </vt:variant>
      <vt:variant>
        <vt:i4>62</vt:i4>
      </vt:variant>
      <vt:variant>
        <vt:i4>0</vt:i4>
      </vt:variant>
      <vt:variant>
        <vt:i4>5</vt:i4>
      </vt:variant>
      <vt:variant>
        <vt:lpwstr/>
      </vt:variant>
      <vt:variant>
        <vt:lpwstr>_Toc357176228</vt:lpwstr>
      </vt:variant>
      <vt:variant>
        <vt:i4>1507377</vt:i4>
      </vt:variant>
      <vt:variant>
        <vt:i4>56</vt:i4>
      </vt:variant>
      <vt:variant>
        <vt:i4>0</vt:i4>
      </vt:variant>
      <vt:variant>
        <vt:i4>5</vt:i4>
      </vt:variant>
      <vt:variant>
        <vt:lpwstr/>
      </vt:variant>
      <vt:variant>
        <vt:lpwstr>_Toc357176227</vt:lpwstr>
      </vt:variant>
      <vt:variant>
        <vt:i4>1507377</vt:i4>
      </vt:variant>
      <vt:variant>
        <vt:i4>50</vt:i4>
      </vt:variant>
      <vt:variant>
        <vt:i4>0</vt:i4>
      </vt:variant>
      <vt:variant>
        <vt:i4>5</vt:i4>
      </vt:variant>
      <vt:variant>
        <vt:lpwstr/>
      </vt:variant>
      <vt:variant>
        <vt:lpwstr>_Toc357176226</vt:lpwstr>
      </vt:variant>
      <vt:variant>
        <vt:i4>1507377</vt:i4>
      </vt:variant>
      <vt:variant>
        <vt:i4>44</vt:i4>
      </vt:variant>
      <vt:variant>
        <vt:i4>0</vt:i4>
      </vt:variant>
      <vt:variant>
        <vt:i4>5</vt:i4>
      </vt:variant>
      <vt:variant>
        <vt:lpwstr/>
      </vt:variant>
      <vt:variant>
        <vt:lpwstr>_Toc357176225</vt:lpwstr>
      </vt:variant>
      <vt:variant>
        <vt:i4>1507377</vt:i4>
      </vt:variant>
      <vt:variant>
        <vt:i4>38</vt:i4>
      </vt:variant>
      <vt:variant>
        <vt:i4>0</vt:i4>
      </vt:variant>
      <vt:variant>
        <vt:i4>5</vt:i4>
      </vt:variant>
      <vt:variant>
        <vt:lpwstr/>
      </vt:variant>
      <vt:variant>
        <vt:lpwstr>_Toc357176224</vt:lpwstr>
      </vt:variant>
      <vt:variant>
        <vt:i4>1507377</vt:i4>
      </vt:variant>
      <vt:variant>
        <vt:i4>32</vt:i4>
      </vt:variant>
      <vt:variant>
        <vt:i4>0</vt:i4>
      </vt:variant>
      <vt:variant>
        <vt:i4>5</vt:i4>
      </vt:variant>
      <vt:variant>
        <vt:lpwstr/>
      </vt:variant>
      <vt:variant>
        <vt:lpwstr>_Toc357176223</vt:lpwstr>
      </vt:variant>
      <vt:variant>
        <vt:i4>1507377</vt:i4>
      </vt:variant>
      <vt:variant>
        <vt:i4>26</vt:i4>
      </vt:variant>
      <vt:variant>
        <vt:i4>0</vt:i4>
      </vt:variant>
      <vt:variant>
        <vt:i4>5</vt:i4>
      </vt:variant>
      <vt:variant>
        <vt:lpwstr/>
      </vt:variant>
      <vt:variant>
        <vt:lpwstr>_Toc357176222</vt:lpwstr>
      </vt:variant>
      <vt:variant>
        <vt:i4>1507377</vt:i4>
      </vt:variant>
      <vt:variant>
        <vt:i4>20</vt:i4>
      </vt:variant>
      <vt:variant>
        <vt:i4>0</vt:i4>
      </vt:variant>
      <vt:variant>
        <vt:i4>5</vt:i4>
      </vt:variant>
      <vt:variant>
        <vt:lpwstr/>
      </vt:variant>
      <vt:variant>
        <vt:lpwstr>_Toc357176221</vt:lpwstr>
      </vt:variant>
      <vt:variant>
        <vt:i4>1507377</vt:i4>
      </vt:variant>
      <vt:variant>
        <vt:i4>14</vt:i4>
      </vt:variant>
      <vt:variant>
        <vt:i4>0</vt:i4>
      </vt:variant>
      <vt:variant>
        <vt:i4>5</vt:i4>
      </vt:variant>
      <vt:variant>
        <vt:lpwstr/>
      </vt:variant>
      <vt:variant>
        <vt:lpwstr>_Toc357176220</vt:lpwstr>
      </vt:variant>
      <vt:variant>
        <vt:i4>1310769</vt:i4>
      </vt:variant>
      <vt:variant>
        <vt:i4>8</vt:i4>
      </vt:variant>
      <vt:variant>
        <vt:i4>0</vt:i4>
      </vt:variant>
      <vt:variant>
        <vt:i4>5</vt:i4>
      </vt:variant>
      <vt:variant>
        <vt:lpwstr/>
      </vt:variant>
      <vt:variant>
        <vt:lpwstr>_Toc357176219</vt:lpwstr>
      </vt:variant>
      <vt:variant>
        <vt:i4>1310769</vt:i4>
      </vt:variant>
      <vt:variant>
        <vt:i4>2</vt:i4>
      </vt:variant>
      <vt:variant>
        <vt:i4>0</vt:i4>
      </vt:variant>
      <vt:variant>
        <vt:i4>5</vt:i4>
      </vt:variant>
      <vt:variant>
        <vt:lpwstr/>
      </vt:variant>
      <vt:variant>
        <vt:lpwstr>_Toc357176218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项目测试用例执行报告</dc:title>
  <dc:subject/>
  <dc:creator>Sun</dc:creator>
  <cp:keywords/>
  <cp:lastModifiedBy>Winxp</cp:lastModifiedBy>
  <cp:revision>2</cp:revision>
  <dcterms:created xsi:type="dcterms:W3CDTF">2013-11-04T09:55:00Z</dcterms:created>
  <dcterms:modified xsi:type="dcterms:W3CDTF">2013-11-04T09:55:00Z</dcterms:modified>
</cp:coreProperties>
</file>